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4007" w14:textId="77777777" w:rsidR="00400C61" w:rsidRDefault="004A790C" w:rsidP="006E298C">
      <w:pPr>
        <w:pStyle w:val="1"/>
        <w:spacing w:after="520" w:line="259" w:lineRule="auto"/>
        <w:ind w:firstLine="0"/>
        <w:jc w:val="center"/>
      </w:pPr>
      <w:r w:rsidRPr="004D58B5">
        <w:t>Акт общественного наблюдения при проведении</w:t>
      </w:r>
      <w:r w:rsidRPr="004D58B5">
        <w:br/>
      </w:r>
      <w:r>
        <w:t>муниципального этапа всероссийской олимпиады школьников</w:t>
      </w:r>
      <w:r>
        <w:br/>
        <w:t>в Качканарском городском округе в 2023/2024 учебном году (форма)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555"/>
        <w:gridCol w:w="1560"/>
        <w:gridCol w:w="1570"/>
      </w:tblGrid>
      <w:tr w:rsidR="00400C61" w14:paraId="4F5210D8" w14:textId="77777777">
        <w:trPr>
          <w:trHeight w:hRule="exact" w:val="29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F1957" w14:textId="77777777" w:rsidR="00400C61" w:rsidRDefault="004A790C">
            <w:pPr>
              <w:pStyle w:val="a5"/>
              <w:ind w:firstLine="0"/>
            </w:pPr>
            <w:r>
              <w:t>Этап олимпиады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25C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7ACFC04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D083C" w14:textId="77777777" w:rsidR="00400C61" w:rsidRDefault="004A790C">
            <w:pPr>
              <w:pStyle w:val="a5"/>
              <w:ind w:firstLine="0"/>
            </w:pPr>
            <w:r>
              <w:t>Муниципальное образование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B07F" w14:textId="77777777" w:rsidR="00400C61" w:rsidRDefault="004A790C">
            <w:pPr>
              <w:pStyle w:val="a5"/>
              <w:ind w:firstLine="0"/>
            </w:pPr>
            <w:r>
              <w:t>Качканарский ГО</w:t>
            </w:r>
          </w:p>
        </w:tc>
      </w:tr>
      <w:tr w:rsidR="00400C61" w14:paraId="03E2673D" w14:textId="77777777">
        <w:trPr>
          <w:trHeight w:hRule="exact" w:val="83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CCCF2" w14:textId="77777777" w:rsidR="00400C61" w:rsidRDefault="004A790C">
            <w:pPr>
              <w:pStyle w:val="a5"/>
              <w:ind w:firstLine="0"/>
            </w:pPr>
            <w:r>
              <w:t>Предмет наблюдения (проведение олимпиады/проверка олимпиадных работ/рассмотрение апелляций)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F08D4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5DA9C04F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F47CF" w14:textId="77777777" w:rsidR="00400C61" w:rsidRDefault="004A790C">
            <w:pPr>
              <w:pStyle w:val="a5"/>
              <w:ind w:firstLine="0"/>
            </w:pPr>
            <w: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8FF7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A166273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37EC6" w14:textId="77777777" w:rsidR="00400C61" w:rsidRDefault="004A790C">
            <w:pPr>
              <w:pStyle w:val="a5"/>
              <w:ind w:firstLine="0"/>
            </w:pPr>
            <w:r>
              <w:t>Адрес образовательной организации, в которой осуществляется наблюдение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3573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A2224FD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BC4D2" w14:textId="77777777" w:rsidR="00400C61" w:rsidRDefault="004A790C">
            <w:pPr>
              <w:pStyle w:val="a5"/>
              <w:ind w:firstLine="0"/>
            </w:pPr>
            <w:r>
              <w:t>Предмет, класс (-ы)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8D7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E5588F3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1C311" w14:textId="77777777" w:rsidR="00400C61" w:rsidRDefault="004A790C">
            <w:pPr>
              <w:pStyle w:val="a5"/>
              <w:ind w:firstLine="0"/>
            </w:pPr>
            <w:r>
              <w:t>Дата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561E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68A300F" w14:textId="77777777">
        <w:trPr>
          <w:trHeight w:hRule="exact" w:val="28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3BA20" w14:textId="77777777" w:rsidR="00400C61" w:rsidRDefault="004A790C">
            <w:pPr>
              <w:pStyle w:val="a5"/>
              <w:ind w:firstLine="0"/>
            </w:pPr>
            <w:r>
              <w:t>Время начала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5463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453B847C" w14:textId="77777777">
        <w:trPr>
          <w:trHeight w:hRule="exact" w:val="283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27DFA" w14:textId="77777777" w:rsidR="00400C61" w:rsidRDefault="004A790C">
            <w:pPr>
              <w:pStyle w:val="a5"/>
              <w:ind w:firstLine="0"/>
            </w:pPr>
            <w:r>
              <w:t>Время окончания наблюдения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A115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65333926" w14:textId="77777777">
        <w:trPr>
          <w:trHeight w:hRule="exact" w:val="595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66B6E" w14:textId="77777777" w:rsidR="00400C61" w:rsidRDefault="004A790C">
            <w:pPr>
              <w:pStyle w:val="a5"/>
              <w:ind w:firstLine="0"/>
            </w:pPr>
            <w:r>
              <w:t>Форма осуществления общественного наблюдения (отметить)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216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С присутствием</w:t>
            </w:r>
          </w:p>
          <w:p w14:paraId="4161EFA4" w14:textId="77777777" w:rsidR="00400C61" w:rsidRDefault="004A790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firstLine="0"/>
            </w:pPr>
            <w:r>
              <w:t>Дистанционно с применением ИКТ</w:t>
            </w:r>
          </w:p>
        </w:tc>
      </w:tr>
      <w:tr w:rsidR="00400C61" w14:paraId="36C7B206" w14:textId="77777777">
        <w:trPr>
          <w:trHeight w:hRule="exact" w:val="5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44716" w14:textId="77777777" w:rsidR="00400C61" w:rsidRDefault="004A790C">
            <w:pPr>
              <w:pStyle w:val="a5"/>
              <w:ind w:firstLine="0"/>
            </w:pPr>
            <w:r>
              <w:t>ФИО общественного наблюдателя (полностью)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8007D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774154B2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5856" w14:textId="77777777" w:rsidR="00400C61" w:rsidRDefault="004A790C">
            <w:pPr>
              <w:pStyle w:val="a5"/>
              <w:ind w:firstLine="0"/>
            </w:pPr>
            <w:r>
              <w:t>Критерии оценивания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AB203" w14:textId="77777777" w:rsidR="00400C61" w:rsidRDefault="004A790C">
            <w:pPr>
              <w:pStyle w:val="a5"/>
              <w:ind w:firstLine="0"/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BDD9B" w14:textId="77777777" w:rsidR="00400C61" w:rsidRDefault="004A790C">
            <w:pPr>
              <w:pStyle w:val="a5"/>
              <w:ind w:firstLine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45D8" w14:textId="77777777" w:rsidR="00400C61" w:rsidRDefault="004A790C">
            <w:pPr>
              <w:pStyle w:val="a5"/>
              <w:ind w:firstLine="0"/>
              <w:jc w:val="center"/>
            </w:pPr>
            <w:r>
              <w:t>Затрудняюсь ответить</w:t>
            </w:r>
          </w:p>
        </w:tc>
      </w:tr>
      <w:tr w:rsidR="00400C61" w14:paraId="1CA53154" w14:textId="77777777">
        <w:trPr>
          <w:trHeight w:hRule="exact" w:val="166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19B7" w14:textId="77777777" w:rsidR="00400C61" w:rsidRDefault="004A790C">
            <w:pPr>
              <w:pStyle w:val="a5"/>
              <w:ind w:firstLine="0"/>
            </w:pPr>
            <w:r>
              <w:t>1. 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4E6E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BC0B5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CA510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EFDC5" w14:textId="77777777">
        <w:trPr>
          <w:trHeight w:hRule="exact" w:val="111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62272E" w14:textId="77777777" w:rsidR="00400C61" w:rsidRDefault="004A790C">
            <w:pPr>
              <w:pStyle w:val="a5"/>
              <w:ind w:firstLine="0"/>
              <w:jc w:val="both"/>
            </w:pPr>
            <w:r>
              <w:t>2. 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5C403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D78AF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BCA5C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0E88E56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A39F1" w14:textId="77777777" w:rsidR="00400C61" w:rsidRDefault="004A790C">
            <w:pPr>
              <w:pStyle w:val="a5"/>
              <w:ind w:firstLine="0"/>
              <w:jc w:val="both"/>
            </w:pPr>
            <w:r>
              <w:t>3. Обеспечение каждого участника отдельным рабочим местом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DC869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E59A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6E7F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361447B4" w14:textId="77777777">
        <w:trPr>
          <w:trHeight w:hRule="exact" w:val="56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4EC58" w14:textId="77777777" w:rsidR="00400C61" w:rsidRDefault="004A790C">
            <w:pPr>
              <w:pStyle w:val="a5"/>
              <w:ind w:firstLine="0"/>
              <w:jc w:val="both"/>
            </w:pPr>
            <w:r>
              <w:t>4. Проведение инструктажа участников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BBC97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ED7C8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8CEDA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131D6A8E" w14:textId="77777777">
        <w:trPr>
          <w:trHeight w:hRule="exact" w:val="84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9B4F" w14:textId="77777777" w:rsidR="00400C61" w:rsidRDefault="004A790C">
            <w:pPr>
              <w:pStyle w:val="a5"/>
              <w:ind w:firstLine="0"/>
              <w:jc w:val="both"/>
            </w:pPr>
            <w:r>
              <w:t>5. 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5F42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43676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A32D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00C61" w14:paraId="2064BBDA" w14:textId="77777777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7425" w14:textId="77777777" w:rsidR="00400C61" w:rsidRDefault="004A790C">
            <w:pPr>
              <w:pStyle w:val="a5"/>
              <w:ind w:firstLine="0"/>
              <w:jc w:val="both"/>
            </w:pPr>
            <w:r>
              <w:t>6. Использование мобильных телефонов участниками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D8FE0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55572" w14:textId="77777777" w:rsidR="00400C61" w:rsidRDefault="00400C6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4C9" w14:textId="77777777" w:rsidR="00400C61" w:rsidRDefault="00400C61">
            <w:pPr>
              <w:rPr>
                <w:sz w:val="10"/>
                <w:szCs w:val="10"/>
              </w:rPr>
            </w:pPr>
          </w:p>
        </w:tc>
      </w:tr>
      <w:tr w:rsidR="004D58B5" w14:paraId="105E8410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C2F4DC" w14:textId="77777777" w:rsidR="004D58B5" w:rsidRDefault="004D58B5" w:rsidP="004D58B5">
            <w:pPr>
              <w:pStyle w:val="a5"/>
              <w:ind w:firstLine="0"/>
              <w:jc w:val="both"/>
            </w:pPr>
            <w:r>
              <w:t>7. Использование мобильных телефонов организаторами олимпиады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8771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492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6C0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F3C846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D0C8B" w14:textId="77777777" w:rsidR="004D58B5" w:rsidRDefault="004D58B5" w:rsidP="004D58B5">
            <w:pPr>
              <w:pStyle w:val="a5"/>
              <w:ind w:firstLine="0"/>
              <w:jc w:val="both"/>
            </w:pPr>
            <w:r>
              <w:t>8. Использование участниками олимпиады справочных материалов, кроме разрешенных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6E2D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97B12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C05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4AA9C50E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FD73" w14:textId="77777777" w:rsidR="004D58B5" w:rsidRDefault="004D58B5" w:rsidP="004D58B5">
            <w:pPr>
              <w:pStyle w:val="a5"/>
              <w:ind w:firstLine="0"/>
              <w:jc w:val="both"/>
            </w:pPr>
            <w:r>
              <w:t>9. Присутствие посторонних лиц в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7F2ED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593F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5F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36B6011D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F9822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10. Нахождение вещей участников в специально отведенном месте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1EFE0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C2DBB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21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295C7D35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57E23" w14:textId="77777777" w:rsidR="004D58B5" w:rsidRDefault="004D58B5" w:rsidP="004D58B5">
            <w:pPr>
              <w:pStyle w:val="a5"/>
              <w:ind w:firstLine="0"/>
              <w:jc w:val="both"/>
            </w:pPr>
            <w:r>
              <w:t>11. Свободное перемещение участников олимпиады по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505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8DC6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F9D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01ACA136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C1466" w14:textId="77777777" w:rsidR="004D58B5" w:rsidRDefault="004D58B5" w:rsidP="004D58B5">
            <w:pPr>
              <w:pStyle w:val="a5"/>
              <w:ind w:firstLine="0"/>
              <w:jc w:val="both"/>
            </w:pPr>
            <w:r>
              <w:lastRenderedPageBreak/>
              <w:t>12. Общение участников олимпиады между собой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7651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E33F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7A4C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1BBC23BB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B141CC" w14:textId="77777777" w:rsidR="004D58B5" w:rsidRDefault="004D58B5" w:rsidP="004D58B5">
            <w:pPr>
              <w:pStyle w:val="a5"/>
              <w:ind w:firstLine="0"/>
              <w:jc w:val="both"/>
            </w:pPr>
            <w:r>
              <w:t>13. Самостоятельный выход участников олимпиады из аудитории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61D41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D37E7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8B5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CB63E19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B38D56" w14:textId="77777777" w:rsidR="004D58B5" w:rsidRDefault="004D58B5" w:rsidP="004D58B5">
            <w:pPr>
              <w:pStyle w:val="a5"/>
              <w:ind w:firstLine="0"/>
              <w:jc w:val="both"/>
            </w:pPr>
            <w:r>
              <w:t>14.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1E2E6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A766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605A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  <w:tr w:rsidR="004D58B5" w14:paraId="7E222D7A" w14:textId="77777777" w:rsidTr="004D58B5">
        <w:trPr>
          <w:trHeight w:hRule="exact" w:val="57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794A60" w14:textId="77777777" w:rsidR="004D58B5" w:rsidRDefault="004D58B5" w:rsidP="004D58B5">
            <w:pPr>
              <w:pStyle w:val="a5"/>
              <w:ind w:firstLine="0"/>
              <w:jc w:val="both"/>
            </w:pPr>
            <w:r>
              <w:t>15. Продолжение выполнения олимпиадных работ участниками олимпиады после окончания отведенного времени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4A79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0D8B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3593" w14:textId="77777777" w:rsidR="004D58B5" w:rsidRDefault="004D58B5" w:rsidP="00E952F8">
            <w:pPr>
              <w:rPr>
                <w:sz w:val="10"/>
                <w:szCs w:val="10"/>
              </w:rPr>
            </w:pPr>
          </w:p>
        </w:tc>
      </w:tr>
    </w:tbl>
    <w:p w14:paraId="716D4126" w14:textId="77777777" w:rsidR="004D58B5" w:rsidRDefault="004D58B5">
      <w:pPr>
        <w:pStyle w:val="a7"/>
        <w:tabs>
          <w:tab w:val="left" w:leader="underscore" w:pos="9374"/>
        </w:tabs>
        <w:ind w:left="91"/>
      </w:pPr>
    </w:p>
    <w:p w14:paraId="57A06D7C" w14:textId="0D50E98C" w:rsidR="004D58B5" w:rsidRDefault="004A790C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Замечания, предложения:</w:t>
      </w:r>
      <w:r w:rsidR="004D58B5">
        <w:t xml:space="preserve"> __________________________________________________________</w:t>
      </w:r>
    </w:p>
    <w:p w14:paraId="56245458" w14:textId="342C4A46" w:rsidR="004D58B5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065972D6" w14:textId="1F4A2172" w:rsidR="00400C61" w:rsidRDefault="004D58B5" w:rsidP="004D58B5">
      <w:pPr>
        <w:pStyle w:val="a7"/>
        <w:tabs>
          <w:tab w:val="left" w:leader="underscore" w:pos="9374"/>
        </w:tabs>
        <w:spacing w:line="360" w:lineRule="auto"/>
        <w:ind w:firstLine="709"/>
      </w:pPr>
      <w:r>
        <w:t>_________________________________________________________________________________</w:t>
      </w:r>
    </w:p>
    <w:p w14:paraId="6EF7750C" w14:textId="77777777" w:rsidR="004D58B5" w:rsidRDefault="004D58B5">
      <w:pPr>
        <w:pStyle w:val="1"/>
        <w:tabs>
          <w:tab w:val="left" w:pos="6163"/>
        </w:tabs>
        <w:spacing w:after="260"/>
        <w:ind w:left="3600" w:hanging="3600"/>
      </w:pPr>
    </w:p>
    <w:p w14:paraId="223EA375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 xml:space="preserve">Общественный наблюдатель/ </w:t>
      </w:r>
      <w:r w:rsidR="004D58B5">
        <w:t>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5811832A" w14:textId="50F3724A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2F98F6DC" w14:textId="32E1BCEC" w:rsidR="004D58B5" w:rsidRDefault="004D58B5" w:rsidP="004D58B5">
      <w:pPr>
        <w:pStyle w:val="1"/>
        <w:tabs>
          <w:tab w:val="left" w:pos="6163"/>
        </w:tabs>
        <w:ind w:left="3600" w:hanging="3600"/>
      </w:pPr>
    </w:p>
    <w:p w14:paraId="39A8DF5E" w14:textId="77777777" w:rsidR="00400C61" w:rsidRDefault="004A790C" w:rsidP="004D58B5">
      <w:pPr>
        <w:pStyle w:val="1"/>
        <w:ind w:firstLine="0"/>
      </w:pPr>
      <w:r>
        <w:t>Акт принял организатор</w:t>
      </w:r>
    </w:p>
    <w:p w14:paraId="11AC2D66" w14:textId="77777777" w:rsidR="004D58B5" w:rsidRDefault="004A790C" w:rsidP="004D58B5">
      <w:pPr>
        <w:pStyle w:val="1"/>
        <w:tabs>
          <w:tab w:val="left" w:leader="underscore" w:pos="480"/>
          <w:tab w:val="left" w:leader="underscore" w:pos="1382"/>
        </w:tabs>
        <w:ind w:firstLine="0"/>
      </w:pPr>
      <w:r>
        <w:t>проведения этапа олимпиады/</w:t>
      </w:r>
      <w:r w:rsidR="004D58B5">
        <w:t xml:space="preserve"> _________________</w:t>
      </w:r>
      <w:proofErr w:type="gramStart"/>
      <w:r w:rsidR="004D58B5">
        <w:t>_  /</w:t>
      </w:r>
      <w:proofErr w:type="gramEnd"/>
      <w:r w:rsidR="004D58B5">
        <w:t xml:space="preserve">  _______________________</w:t>
      </w:r>
    </w:p>
    <w:p w14:paraId="15566B43" w14:textId="522C0D43" w:rsidR="004D58B5" w:rsidRDefault="004D58B5" w:rsidP="004D58B5">
      <w:pPr>
        <w:pStyle w:val="1"/>
        <w:spacing w:line="259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1436D2">
        <w:rPr>
          <w:sz w:val="22"/>
          <w:szCs w:val="22"/>
        </w:rPr>
        <w:t>подпись</w:t>
      </w:r>
      <w:r>
        <w:rPr>
          <w:sz w:val="22"/>
          <w:szCs w:val="22"/>
        </w:rPr>
        <w:t>)</w:t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 w:rsidRPr="001436D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1436D2">
        <w:rPr>
          <w:sz w:val="22"/>
          <w:szCs w:val="22"/>
        </w:rPr>
        <w:t>ФИО</w:t>
      </w:r>
      <w:r>
        <w:rPr>
          <w:sz w:val="22"/>
          <w:szCs w:val="22"/>
        </w:rPr>
        <w:t>)</w:t>
      </w:r>
    </w:p>
    <w:p w14:paraId="1E8DD9F7" w14:textId="2F5DAE93" w:rsidR="00400C61" w:rsidRDefault="00400C61" w:rsidP="004D58B5">
      <w:pPr>
        <w:pStyle w:val="1"/>
        <w:ind w:firstLine="0"/>
      </w:pPr>
    </w:p>
    <w:p w14:paraId="29878B7A" w14:textId="77777777" w:rsidR="004D58B5" w:rsidRDefault="004D58B5">
      <w:pPr>
        <w:pStyle w:val="1"/>
        <w:spacing w:after="380"/>
        <w:ind w:left="3600" w:firstLine="0"/>
      </w:pPr>
    </w:p>
    <w:p w14:paraId="71914C14" w14:textId="77777777" w:rsidR="004D58B5" w:rsidRDefault="004D58B5">
      <w:pPr>
        <w:pStyle w:val="1"/>
        <w:spacing w:after="380"/>
        <w:ind w:left="3600" w:firstLine="0"/>
      </w:pPr>
    </w:p>
    <w:p w14:paraId="739480CA" w14:textId="77777777" w:rsidR="004D58B5" w:rsidRDefault="004D58B5">
      <w:pPr>
        <w:pStyle w:val="1"/>
        <w:spacing w:after="380"/>
        <w:ind w:left="3600" w:firstLine="0"/>
      </w:pPr>
    </w:p>
    <w:p w14:paraId="42EF90C7" w14:textId="6E2098D8" w:rsidR="004D58B5" w:rsidRDefault="004D58B5">
      <w:pPr>
        <w:pStyle w:val="1"/>
        <w:spacing w:after="380"/>
        <w:ind w:left="3600" w:firstLine="0"/>
        <w:sectPr w:rsidR="004D58B5" w:rsidSect="006E298C">
          <w:pgSz w:w="11900" w:h="16840"/>
          <w:pgMar w:top="720" w:right="720" w:bottom="720" w:left="720" w:header="711" w:footer="1893" w:gutter="0"/>
          <w:pgNumType w:start="8"/>
          <w:cols w:space="720"/>
          <w:noEndnote/>
          <w:docGrid w:linePitch="360"/>
        </w:sectPr>
      </w:pPr>
    </w:p>
    <w:p w14:paraId="7B91F709" w14:textId="77777777" w:rsidR="00400C61" w:rsidRDefault="004A790C">
      <w:pPr>
        <w:pStyle w:val="1"/>
        <w:spacing w:after="260" w:line="259" w:lineRule="auto"/>
        <w:ind w:firstLine="0"/>
        <w:jc w:val="center"/>
      </w:pPr>
      <w:r>
        <w:lastRenderedPageBreak/>
        <w:t>Памятка общественного наблюдателя при проведении</w:t>
      </w:r>
      <w:r>
        <w:br/>
        <w:t>муниципального этапа всероссийской олимпиады школьников</w:t>
      </w:r>
      <w:r>
        <w:br/>
        <w:t>в Качканарском городском округе в 2023/2024 учебном году</w:t>
      </w:r>
    </w:p>
    <w:p w14:paraId="29BEFED2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</w:tabs>
        <w:ind w:firstLine="700"/>
        <w:jc w:val="both"/>
      </w:pPr>
      <w:r>
        <w:t>Общественный наблюдатель имеет право:</w:t>
      </w:r>
    </w:p>
    <w:p w14:paraId="1F427D28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необходимую информацию и разъяснения от Управления образованием Качканарского городского округа и ГИМЦ РО, уполномоченных лиц и лиц, ответственных за организацию общественного наблюдения при проведении школьного / муниципального этапа всероссийской олимпиады школьников (далее - олимпиада), по вопросам порядка проведения олимпиады;</w:t>
      </w:r>
    </w:p>
    <w:p w14:paraId="54C82A37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E087326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информировать оргкомитет олимпиады о нарушениях порядка проведения олимпиады;</w:t>
      </w:r>
    </w:p>
    <w:p w14:paraId="45363340" w14:textId="77777777" w:rsidR="00400C61" w:rsidRDefault="004A790C">
      <w:pPr>
        <w:pStyle w:val="1"/>
        <w:numPr>
          <w:ilvl w:val="0"/>
          <w:numId w:val="4"/>
        </w:numPr>
        <w:tabs>
          <w:tab w:val="left" w:pos="1404"/>
        </w:tabs>
        <w:ind w:firstLine="720"/>
        <w:jc w:val="both"/>
      </w:pPr>
      <w:r>
        <w:t>получать информацию о мерах, принятых по выявленным им фактам нарушения порядка проведения олимпиады.</w:t>
      </w:r>
    </w:p>
    <w:p w14:paraId="4B58EBCD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Общественному наблюдателю запрещено:</w:t>
      </w:r>
    </w:p>
    <w:p w14:paraId="2D5AF13D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  <w:tab w:val="left" w:pos="1411"/>
        </w:tabs>
        <w:ind w:firstLine="720"/>
        <w:jc w:val="both"/>
      </w:pPr>
      <w:r>
        <w:t>нарушать порядок проведения олимпиады;</w:t>
      </w:r>
    </w:p>
    <w:p w14:paraId="14E57BDE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входить и (или) выходить из аудитории во время проведения олимпиады;</w:t>
      </w:r>
    </w:p>
    <w:p w14:paraId="42CDAACC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оказывать содействие или отвлекать обучающихся при выполнении ими олимпиадных работ;</w:t>
      </w:r>
    </w:p>
    <w:p w14:paraId="671E21F5" w14:textId="77777777" w:rsidR="00400C61" w:rsidRDefault="004A790C">
      <w:pPr>
        <w:pStyle w:val="1"/>
        <w:numPr>
          <w:ilvl w:val="0"/>
          <w:numId w:val="5"/>
        </w:numPr>
        <w:tabs>
          <w:tab w:val="left" w:pos="1404"/>
        </w:tabs>
        <w:ind w:firstLine="720"/>
        <w:jc w:val="both"/>
      </w:pPr>
      <w:r>
        <w:t>пользоваться в аудиториях мобильным телефоном, фото-</w:t>
      </w:r>
    </w:p>
    <w:p w14:paraId="0A09A9A5" w14:textId="77777777" w:rsidR="00400C61" w:rsidRDefault="004A790C">
      <w:pPr>
        <w:pStyle w:val="1"/>
        <w:ind w:firstLine="720"/>
        <w:jc w:val="both"/>
      </w:pPr>
      <w:r>
        <w:t>и видеоаппаратурой, компьютером.</w:t>
      </w:r>
    </w:p>
    <w:p w14:paraId="2FBDD929" w14:textId="77777777" w:rsidR="00400C61" w:rsidRDefault="004A790C">
      <w:pPr>
        <w:pStyle w:val="1"/>
        <w:numPr>
          <w:ilvl w:val="0"/>
          <w:numId w:val="3"/>
        </w:numPr>
        <w:tabs>
          <w:tab w:val="left" w:pos="1404"/>
          <w:tab w:val="left" w:pos="1411"/>
        </w:tabs>
        <w:ind w:firstLine="720"/>
        <w:jc w:val="both"/>
      </w:pPr>
      <w:r>
        <w:t>Общественный наблюдатель обязан:</w:t>
      </w:r>
    </w:p>
    <w:p w14:paraId="2140D8E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1015-Д.</w:t>
      </w:r>
    </w:p>
    <w:p w14:paraId="4FCDFC0B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пройти инструктаж в ГИМЦ РО / общеобразовательной организации;</w:t>
      </w:r>
    </w:p>
    <w:p w14:paraId="2C4B21F1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действовать в соответствии с настоящей памяткой;</w:t>
      </w:r>
    </w:p>
    <w:p w14:paraId="5961DC43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1A4BDBA5" w14:textId="77777777" w:rsidR="00400C61" w:rsidRDefault="004A790C">
      <w:pPr>
        <w:pStyle w:val="1"/>
        <w:numPr>
          <w:ilvl w:val="0"/>
          <w:numId w:val="6"/>
        </w:numPr>
        <w:tabs>
          <w:tab w:val="left" w:pos="2146"/>
        </w:tabs>
        <w:ind w:firstLine="720"/>
        <w:jc w:val="both"/>
      </w:pPr>
      <w:r>
        <w:t>соблюдать установленный порядок проведения олимпиады;</w:t>
      </w:r>
    </w:p>
    <w:p w14:paraId="6B361298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14:paraId="14744044" w14:textId="77777777" w:rsidR="00400C61" w:rsidRDefault="004A790C">
      <w:pPr>
        <w:pStyle w:val="1"/>
        <w:numPr>
          <w:ilvl w:val="0"/>
          <w:numId w:val="6"/>
        </w:numPr>
        <w:tabs>
          <w:tab w:val="left" w:pos="1404"/>
        </w:tabs>
        <w:ind w:firstLine="720"/>
        <w:jc w:val="both"/>
      </w:pPr>
      <w:r>
        <w:t>заполнить акт наблюдения при проведении олимпиады по установленной форме и сдать его организатору проведения соответствующего этапа олимпиады.</w:t>
      </w:r>
    </w:p>
    <w:p w14:paraId="4AD22BAC" w14:textId="77777777" w:rsidR="00400C61" w:rsidRDefault="004A790C">
      <w:pPr>
        <w:pStyle w:val="1"/>
        <w:ind w:firstLine="720"/>
        <w:jc w:val="both"/>
      </w:pPr>
      <w: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7BE23D72" w14:textId="77777777" w:rsidR="00400C61" w:rsidRDefault="004A790C">
      <w:pPr>
        <w:pStyle w:val="1"/>
        <w:ind w:firstLine="720"/>
        <w:jc w:val="both"/>
        <w:sectPr w:rsidR="00400C61">
          <w:headerReference w:type="default" r:id="rId8"/>
          <w:footerReference w:type="default" r:id="rId9"/>
          <w:pgSz w:w="11900" w:h="16840"/>
          <w:pgMar w:top="2213" w:right="377" w:bottom="2123" w:left="1654" w:header="0" w:footer="1695" w:gutter="0"/>
          <w:pgNumType w:start="12"/>
          <w:cols w:space="720"/>
          <w:noEndnote/>
          <w:docGrid w:linePitch="360"/>
        </w:sectPr>
      </w:pPr>
      <w:r>
        <w:t xml:space="preserve">В случае нарушения общественным наблюдателем правил, содержащихся в настоящей </w:t>
      </w:r>
    </w:p>
    <w:p w14:paraId="315C480F" w14:textId="77777777" w:rsidR="00400C61" w:rsidRDefault="004A790C">
      <w:pPr>
        <w:pStyle w:val="1"/>
        <w:ind w:firstLine="0"/>
        <w:jc w:val="both"/>
      </w:pPr>
      <w:r>
        <w:lastRenderedPageBreak/>
        <w:t>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sectPr w:rsidR="00400C61">
      <w:headerReference w:type="default" r:id="rId10"/>
      <w:footerReference w:type="default" r:id="rId11"/>
      <w:pgSz w:w="11900" w:h="16840"/>
      <w:pgMar w:top="2213" w:right="377" w:bottom="2123" w:left="1654" w:header="1785" w:footer="1695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97707" w14:textId="77777777" w:rsidR="0075620E" w:rsidRDefault="0075620E">
      <w:r>
        <w:separator/>
      </w:r>
    </w:p>
  </w:endnote>
  <w:endnote w:type="continuationSeparator" w:id="0">
    <w:p w14:paraId="4F8B847B" w14:textId="77777777" w:rsidR="0075620E" w:rsidRDefault="007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1413" w14:textId="77777777" w:rsidR="00400C61" w:rsidRDefault="00400C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70084" w14:textId="77777777" w:rsidR="00400C61" w:rsidRDefault="0040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AF4E" w14:textId="77777777" w:rsidR="0075620E" w:rsidRDefault="0075620E"/>
  </w:footnote>
  <w:footnote w:type="continuationSeparator" w:id="0">
    <w:p w14:paraId="30F0C0DA" w14:textId="77777777" w:rsidR="0075620E" w:rsidRDefault="00756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1A1B" w14:textId="77777777" w:rsidR="00400C61" w:rsidRDefault="004A79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BD2415B" wp14:editId="5C221181">
              <wp:simplePos x="0" y="0"/>
              <wp:positionH relativeFrom="page">
                <wp:posOffset>4159250</wp:posOffset>
              </wp:positionH>
              <wp:positionV relativeFrom="page">
                <wp:posOffset>381000</wp:posOffset>
              </wp:positionV>
              <wp:extent cx="3133090" cy="6584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090" cy="658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2D22F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F86368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к постановлению Управления</w:t>
                          </w:r>
                        </w:p>
                        <w:p w14:paraId="5AE7CB7D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образованием Качканарского городского округа</w:t>
                          </w:r>
                        </w:p>
                        <w:p w14:paraId="09765574" w14:textId="77777777" w:rsidR="00400C61" w:rsidRDefault="004A790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30 сентября 2023 года № 435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415B"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327.5pt;margin-top:30pt;width:246.7pt;height:51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" filled="f" stroked="f">
              <v:textbox style="mso-fit-shape-to-text:t" inset="0,0,0,0">
                <w:txbxContent>
                  <w:p w14:paraId="5542D22F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7F86368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 постановлению Управления</w:t>
                    </w:r>
                  </w:p>
                  <w:p w14:paraId="5AE7CB7D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образованием Качканарского городского округа</w:t>
                    </w:r>
                  </w:p>
                  <w:p w14:paraId="09765574" w14:textId="77777777" w:rsidR="00400C61" w:rsidRDefault="004A790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30 сентября 2023 года № 435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7B0F" w14:textId="77777777" w:rsidR="00400C61" w:rsidRDefault="0040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3B52"/>
    <w:multiLevelType w:val="multilevel"/>
    <w:tmpl w:val="15C47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06256"/>
    <w:multiLevelType w:val="multilevel"/>
    <w:tmpl w:val="7B226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80B"/>
    <w:multiLevelType w:val="multilevel"/>
    <w:tmpl w:val="207222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11046"/>
    <w:multiLevelType w:val="multilevel"/>
    <w:tmpl w:val="D9DE9F2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A1135"/>
    <w:multiLevelType w:val="multilevel"/>
    <w:tmpl w:val="9F446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E4678"/>
    <w:multiLevelType w:val="multilevel"/>
    <w:tmpl w:val="56D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61"/>
    <w:rsid w:val="001436D2"/>
    <w:rsid w:val="0020694C"/>
    <w:rsid w:val="00383703"/>
    <w:rsid w:val="003D2AEF"/>
    <w:rsid w:val="00400C61"/>
    <w:rsid w:val="004A790C"/>
    <w:rsid w:val="004D58B5"/>
    <w:rsid w:val="00546581"/>
    <w:rsid w:val="006E298C"/>
    <w:rsid w:val="0075620E"/>
    <w:rsid w:val="00821595"/>
    <w:rsid w:val="0085181B"/>
    <w:rsid w:val="00937AD6"/>
    <w:rsid w:val="00B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4CDB"/>
  <w15:docId w15:val="{5C6D66CB-3920-40AE-AE63-DFA5AA6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36D2"/>
    <w:rPr>
      <w:color w:val="000000"/>
    </w:rPr>
  </w:style>
  <w:style w:type="paragraph" w:styleId="aa">
    <w:name w:val="footer"/>
    <w:basedOn w:val="a"/>
    <w:link w:val="ab"/>
    <w:uiPriority w:val="99"/>
    <w:unhideWhenUsed/>
    <w:rsid w:val="001436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36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95F3-56E9-401C-A548-1551468B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2</cp:revision>
  <dcterms:created xsi:type="dcterms:W3CDTF">2023-11-09T09:38:00Z</dcterms:created>
  <dcterms:modified xsi:type="dcterms:W3CDTF">2023-11-09T09:38:00Z</dcterms:modified>
</cp:coreProperties>
</file>