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5FC" w:rsidRPr="00FE75FC" w:rsidRDefault="00FE75FC" w:rsidP="00FE75FC">
      <w:pPr>
        <w:spacing w:before="300" w:after="210" w:line="479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сроках проведения итогового собеседования в 9 классах по русскому языку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Итоговое собеседование в </w:t>
      </w:r>
      <w:r w:rsidR="0087103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E045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7103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E045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будет проходить в соответствии с Порядком проведения ГИА:</w:t>
      </w:r>
    </w:p>
    <w:p w:rsidR="00FE75FC" w:rsidRPr="00FE75FC" w:rsidRDefault="00FE75FC" w:rsidP="00FE75FC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E045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 </w:t>
      </w:r>
      <w:r w:rsidR="0087103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E045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актуальных изменений, внесенных </w:t>
      </w:r>
      <w:proofErr w:type="spellStart"/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Рособрнадзором</w:t>
      </w:r>
      <w:proofErr w:type="spellEnd"/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график проведения ГИА, резервными датами для получения допуска к ОГЭ-</w:t>
      </w:r>
      <w:r w:rsidR="0087103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E045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станут:</w:t>
      </w:r>
    </w:p>
    <w:p w:rsidR="00FE75FC" w:rsidRPr="00FE75FC" w:rsidRDefault="00FE75FC" w:rsidP="00FE75FC">
      <w:pPr>
        <w:numPr>
          <w:ilvl w:val="0"/>
          <w:numId w:val="2"/>
        </w:numPr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вторая среда марта (1</w:t>
      </w:r>
      <w:r w:rsidR="00EE045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.03.2</w:t>
      </w:r>
      <w:r w:rsidR="00EE045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FE75FC" w:rsidRPr="00FE75FC" w:rsidRDefault="00FE75FC" w:rsidP="00FE75FC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третий понедельник апреля (</w:t>
      </w:r>
      <w:r w:rsidR="00EE045C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.04.2</w:t>
      </w:r>
      <w:r w:rsidR="00EE045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E75FC" w:rsidRPr="00FE75FC" w:rsidRDefault="00FE75FC" w:rsidP="0087103C">
      <w:pPr>
        <w:spacing w:before="300" w:after="210" w:line="479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Сроки и места  подачи заявления для участия в итоговом собеседовании </w:t>
      </w:r>
      <w:r w:rsidR="00871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</w:t>
      </w: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="00871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EE04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871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EE04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учебном году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заявления на участие в итоговом собеседовании осуществляется в образовательном учреждении.</w:t>
      </w:r>
    </w:p>
    <w:p w:rsidR="00FE75FC" w:rsidRPr="00FE75FC" w:rsidRDefault="00FE75FC" w:rsidP="00FE75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75FC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Общеобразовательные организации Качканарского </w:t>
      </w:r>
      <w:r w:rsidR="00EE045C">
        <w:rPr>
          <w:rFonts w:ascii="Times New Roman" w:hAnsi="Times New Roman" w:cs="Times New Roman"/>
          <w:b/>
          <w:sz w:val="24"/>
          <w:szCs w:val="24"/>
          <w:u w:val="single"/>
        </w:rPr>
        <w:t>муниципального</w:t>
      </w:r>
      <w:r w:rsidRPr="00FE75FC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округа:</w:t>
      </w:r>
    </w:p>
    <w:p w:rsidR="00FE75FC" w:rsidRPr="00FE75FC" w:rsidRDefault="00FE75FC" w:rsidP="00FE75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 xml:space="preserve">- </w:t>
      </w:r>
      <w:r w:rsidRPr="00FE75FC">
        <w:rPr>
          <w:rFonts w:ascii="Times New Roman" w:hAnsi="Times New Roman" w:cs="Times New Roman"/>
          <w:sz w:val="24"/>
          <w:szCs w:val="24"/>
          <w:u w:val="single"/>
        </w:rPr>
        <w:t>МОУ «Средняя общеобразовательная школа № 2»</w:t>
      </w:r>
      <w:r w:rsidRPr="00FE75FC">
        <w:rPr>
          <w:rFonts w:ascii="Times New Roman" w:hAnsi="Times New Roman" w:cs="Times New Roman"/>
          <w:sz w:val="24"/>
          <w:szCs w:val="24"/>
        </w:rPr>
        <w:t xml:space="preserve">  г. Качканар, 10 микрорайон, д. 39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 xml:space="preserve">Ответственное лицо: </w:t>
      </w:r>
      <w:proofErr w:type="gramStart"/>
      <w:r w:rsidRPr="00FE75FC">
        <w:rPr>
          <w:rFonts w:ascii="Times New Roman" w:hAnsi="Times New Roman" w:cs="Times New Roman"/>
          <w:sz w:val="24"/>
          <w:szCs w:val="24"/>
        </w:rPr>
        <w:t>Широких</w:t>
      </w:r>
      <w:proofErr w:type="gramEnd"/>
      <w:r w:rsidRPr="00FE75FC">
        <w:rPr>
          <w:rFonts w:ascii="Times New Roman" w:hAnsi="Times New Roman" w:cs="Times New Roman"/>
          <w:sz w:val="24"/>
          <w:szCs w:val="24"/>
        </w:rPr>
        <w:t xml:space="preserve"> Елена Алексеевна, </w:t>
      </w:r>
      <w:r w:rsidRPr="00FE75FC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>Контактный телефон: 834341-6-70-06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FE75FC" w:rsidRPr="00FE75FC" w:rsidRDefault="00FE75FC" w:rsidP="00FE75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 xml:space="preserve">- </w:t>
      </w:r>
      <w:r w:rsidRPr="00FE75FC">
        <w:rPr>
          <w:rFonts w:ascii="Times New Roman" w:hAnsi="Times New Roman" w:cs="Times New Roman"/>
          <w:sz w:val="24"/>
          <w:szCs w:val="24"/>
          <w:u w:val="single"/>
        </w:rPr>
        <w:t xml:space="preserve">МОУ «Средняя общеобразовательная школа № 3» </w:t>
      </w:r>
      <w:r w:rsidRPr="00FE75FC">
        <w:rPr>
          <w:rFonts w:ascii="Times New Roman" w:hAnsi="Times New Roman" w:cs="Times New Roman"/>
          <w:sz w:val="24"/>
          <w:szCs w:val="24"/>
        </w:rPr>
        <w:t xml:space="preserve"> г. Качканар, 4 микрорайон, д. 64</w:t>
      </w:r>
    </w:p>
    <w:p w:rsidR="00FE75FC" w:rsidRPr="00FE75FC" w:rsidRDefault="00FE75FC" w:rsidP="00FE75FC">
      <w:pPr>
        <w:pStyle w:val="a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 xml:space="preserve">Ответственное лицо: </w:t>
      </w:r>
      <w:proofErr w:type="spellStart"/>
      <w:r w:rsidRPr="00FE75FC">
        <w:rPr>
          <w:rFonts w:ascii="Times New Roman" w:hAnsi="Times New Roman" w:cs="Times New Roman"/>
          <w:sz w:val="24"/>
          <w:szCs w:val="24"/>
        </w:rPr>
        <w:t>Мерешевская</w:t>
      </w:r>
      <w:proofErr w:type="spellEnd"/>
      <w:r w:rsidRPr="00FE75FC">
        <w:rPr>
          <w:rFonts w:ascii="Times New Roman" w:hAnsi="Times New Roman" w:cs="Times New Roman"/>
          <w:sz w:val="24"/>
          <w:szCs w:val="24"/>
        </w:rPr>
        <w:t xml:space="preserve"> Евгения Андреевна, </w:t>
      </w:r>
      <w:r w:rsidRPr="00FE75FC">
        <w:rPr>
          <w:rFonts w:ascii="Times New Roman" w:eastAsia="Calibri" w:hAnsi="Times New Roman" w:cs="Times New Roman"/>
          <w:sz w:val="24"/>
          <w:szCs w:val="24"/>
        </w:rPr>
        <w:t xml:space="preserve">заместитель директора 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>Контактный телефон: 834341-6-91-52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FE75FC" w:rsidRPr="00FE75FC" w:rsidRDefault="00FE75FC" w:rsidP="00FE75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 xml:space="preserve">- </w:t>
      </w:r>
      <w:r w:rsidRPr="00FE75FC">
        <w:rPr>
          <w:rFonts w:ascii="Times New Roman" w:hAnsi="Times New Roman" w:cs="Times New Roman"/>
          <w:sz w:val="24"/>
          <w:szCs w:val="24"/>
          <w:u w:val="single"/>
        </w:rPr>
        <w:t xml:space="preserve">МОУ «Средняя общеобразовательная школа им. К.Н. Новикова» </w:t>
      </w:r>
      <w:r w:rsidRPr="00FE75FC">
        <w:rPr>
          <w:rFonts w:ascii="Times New Roman" w:hAnsi="Times New Roman" w:cs="Times New Roman"/>
          <w:sz w:val="24"/>
          <w:szCs w:val="24"/>
        </w:rPr>
        <w:t xml:space="preserve"> г. Качканар,                                7 микрорайон, д. 63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 xml:space="preserve">Ответственное лицо: Леонова Лариса Юрьевна, </w:t>
      </w:r>
      <w:r w:rsidRPr="00FE75FC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>Контактный телефон: 834341-6-83-98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FE75FC" w:rsidRPr="00FE75FC" w:rsidRDefault="00FE75FC" w:rsidP="00FE75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 xml:space="preserve">- </w:t>
      </w:r>
      <w:r w:rsidRPr="00FE75FC">
        <w:rPr>
          <w:rFonts w:ascii="Times New Roman" w:hAnsi="Times New Roman" w:cs="Times New Roman"/>
          <w:sz w:val="24"/>
          <w:szCs w:val="24"/>
          <w:u w:val="single"/>
        </w:rPr>
        <w:t xml:space="preserve">МОУ «Лицей № 6» </w:t>
      </w:r>
      <w:r w:rsidRPr="00FE75FC">
        <w:rPr>
          <w:rFonts w:ascii="Times New Roman" w:hAnsi="Times New Roman" w:cs="Times New Roman"/>
          <w:sz w:val="24"/>
          <w:szCs w:val="24"/>
        </w:rPr>
        <w:t xml:space="preserve"> г. Качканар, 8 микрорайон, д. 30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 xml:space="preserve">Ответственное лицо: Сульгина Марина Николаевна, </w:t>
      </w:r>
      <w:r w:rsidRPr="00FE75FC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>Контактный телефон: 834341-2-58-76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FE75FC" w:rsidRPr="00FE75FC" w:rsidRDefault="00FE75FC" w:rsidP="00FE75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 xml:space="preserve">- </w:t>
      </w:r>
      <w:r w:rsidRPr="00FE75FC">
        <w:rPr>
          <w:rFonts w:ascii="Times New Roman" w:hAnsi="Times New Roman" w:cs="Times New Roman"/>
          <w:sz w:val="24"/>
          <w:szCs w:val="24"/>
          <w:u w:val="single"/>
        </w:rPr>
        <w:t xml:space="preserve">МОУ «Средняя общеобразовательная школа № 7» </w:t>
      </w:r>
      <w:r w:rsidRPr="00FE75FC">
        <w:rPr>
          <w:rFonts w:ascii="Times New Roman" w:hAnsi="Times New Roman" w:cs="Times New Roman"/>
          <w:sz w:val="24"/>
          <w:szCs w:val="24"/>
        </w:rPr>
        <w:t xml:space="preserve"> г. Качканар, 5а микрорайон, д. 14а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 xml:space="preserve">Ответственное лицо: Яковлева Елизавета Георгиевна, </w:t>
      </w:r>
      <w:r w:rsidRPr="00FE75FC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>Контактный телефон: 834341-6-18-00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FE75FC" w:rsidRPr="00FE75FC" w:rsidRDefault="00FE75FC" w:rsidP="00FE75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 xml:space="preserve">- </w:t>
      </w:r>
      <w:r w:rsidRPr="00FE75FC">
        <w:rPr>
          <w:rFonts w:ascii="Times New Roman" w:hAnsi="Times New Roman" w:cs="Times New Roman"/>
          <w:sz w:val="24"/>
          <w:szCs w:val="24"/>
          <w:u w:val="single"/>
        </w:rPr>
        <w:t xml:space="preserve">МОУ </w:t>
      </w:r>
      <w:proofErr w:type="spellStart"/>
      <w:r w:rsidRPr="00FE75FC">
        <w:rPr>
          <w:rFonts w:ascii="Times New Roman" w:hAnsi="Times New Roman" w:cs="Times New Roman"/>
          <w:sz w:val="24"/>
          <w:szCs w:val="24"/>
          <w:u w:val="single"/>
        </w:rPr>
        <w:t>Валериановская</w:t>
      </w:r>
      <w:proofErr w:type="spellEnd"/>
      <w:r w:rsidRPr="00FE75FC">
        <w:rPr>
          <w:rFonts w:ascii="Times New Roman" w:hAnsi="Times New Roman" w:cs="Times New Roman"/>
          <w:sz w:val="24"/>
          <w:szCs w:val="24"/>
          <w:u w:val="single"/>
        </w:rPr>
        <w:t xml:space="preserve"> школа</w:t>
      </w:r>
      <w:r w:rsidR="00EE045C">
        <w:rPr>
          <w:rFonts w:ascii="Times New Roman" w:hAnsi="Times New Roman" w:cs="Times New Roman"/>
          <w:sz w:val="24"/>
          <w:szCs w:val="24"/>
          <w:u w:val="single"/>
        </w:rPr>
        <w:t xml:space="preserve"> имени Героя Советского союза А.В. Рогозина» </w:t>
      </w:r>
      <w:r w:rsidRPr="00FE75F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E75FC">
        <w:rPr>
          <w:rFonts w:ascii="Times New Roman" w:hAnsi="Times New Roman" w:cs="Times New Roman"/>
          <w:sz w:val="24"/>
          <w:szCs w:val="24"/>
        </w:rPr>
        <w:t xml:space="preserve">г. Качканар, </w:t>
      </w:r>
      <w:r w:rsidR="00EE045C">
        <w:rPr>
          <w:rFonts w:ascii="Times New Roman" w:hAnsi="Times New Roman" w:cs="Times New Roman"/>
          <w:sz w:val="24"/>
          <w:szCs w:val="24"/>
        </w:rPr>
        <w:t xml:space="preserve">7 </w:t>
      </w:r>
      <w:proofErr w:type="spellStart"/>
      <w:r w:rsidR="00EE045C">
        <w:rPr>
          <w:rFonts w:ascii="Times New Roman" w:hAnsi="Times New Roman" w:cs="Times New Roman"/>
          <w:sz w:val="24"/>
          <w:szCs w:val="24"/>
        </w:rPr>
        <w:t>мткрорайон</w:t>
      </w:r>
      <w:proofErr w:type="spellEnd"/>
      <w:r w:rsidR="00EE045C">
        <w:rPr>
          <w:rFonts w:ascii="Times New Roman" w:hAnsi="Times New Roman" w:cs="Times New Roman"/>
          <w:sz w:val="24"/>
          <w:szCs w:val="24"/>
        </w:rPr>
        <w:t>, дом 60.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 xml:space="preserve">Ответственное лицо: </w:t>
      </w:r>
      <w:proofErr w:type="spellStart"/>
      <w:r w:rsidRPr="00FE75FC">
        <w:rPr>
          <w:rFonts w:ascii="Times New Roman" w:hAnsi="Times New Roman" w:cs="Times New Roman"/>
          <w:sz w:val="24"/>
          <w:szCs w:val="24"/>
        </w:rPr>
        <w:t>Близнецова</w:t>
      </w:r>
      <w:proofErr w:type="spellEnd"/>
      <w:r w:rsidRPr="00FE75FC">
        <w:rPr>
          <w:rFonts w:ascii="Times New Roman" w:hAnsi="Times New Roman" w:cs="Times New Roman"/>
          <w:sz w:val="24"/>
          <w:szCs w:val="24"/>
        </w:rPr>
        <w:t xml:space="preserve"> Людмила Викторовна, </w:t>
      </w:r>
      <w:r w:rsidRPr="00FE75FC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FE75FC" w:rsidRPr="00FE75FC" w:rsidRDefault="00FE75FC" w:rsidP="00FE75F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E75FC">
        <w:rPr>
          <w:rFonts w:ascii="Times New Roman" w:hAnsi="Times New Roman" w:cs="Times New Roman"/>
          <w:sz w:val="24"/>
          <w:szCs w:val="24"/>
        </w:rPr>
        <w:t>Контактный телефон: 834341-6-01-44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Регистрация на участие в итоговом собеседовании осуществляется не позднее, чем за 2 недели  до даты проведения итогового собеседования: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6"/>
        <w:gridCol w:w="1867"/>
        <w:gridCol w:w="1790"/>
        <w:gridCol w:w="1802"/>
      </w:tblGrid>
      <w:tr w:rsidR="00FE75FC" w:rsidRPr="00FE75FC" w:rsidTr="00FE75FC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75FC" w:rsidRPr="00FE75FC" w:rsidRDefault="00FE75FC" w:rsidP="00FE75F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75FC" w:rsidRPr="00FE75FC" w:rsidRDefault="00FE75FC" w:rsidP="00FE75F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Основной срок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75FC" w:rsidRPr="00FE75FC" w:rsidRDefault="00FE75FC" w:rsidP="00FE75F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сроки</w:t>
            </w:r>
          </w:p>
        </w:tc>
      </w:tr>
      <w:tr w:rsidR="00FE75FC" w:rsidRPr="00FE75FC" w:rsidTr="00FE75FC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75FC" w:rsidRPr="00FE75FC" w:rsidRDefault="00FE75FC" w:rsidP="00FE75F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итогового собеседования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75FC" w:rsidRPr="00FE75FC" w:rsidRDefault="00FE75FC" w:rsidP="00EE045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E0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февраля </w:t>
            </w:r>
            <w:r w:rsidR="0087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EE0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75FC" w:rsidRPr="00FE75FC" w:rsidRDefault="00FE75FC" w:rsidP="00EE045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E0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 </w:t>
            </w:r>
            <w:r w:rsidR="0087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EE0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75FC" w:rsidRPr="00FE75FC" w:rsidRDefault="00EE045C" w:rsidP="0087103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FE75FC"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апреля </w:t>
            </w:r>
            <w:r w:rsidR="0087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FE75FC"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года</w:t>
            </w:r>
          </w:p>
        </w:tc>
      </w:tr>
      <w:tr w:rsidR="00FE75FC" w:rsidRPr="00FE75FC" w:rsidTr="00FE75FC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75FC" w:rsidRPr="00FE75FC" w:rsidRDefault="00FE75FC" w:rsidP="00FE75F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завершения подачи</w:t>
            </w:r>
          </w:p>
          <w:p w:rsidR="00FE75FC" w:rsidRPr="00FE75FC" w:rsidRDefault="00FE75FC" w:rsidP="00FE75F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заявления на участие в итоговом собеседовании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75FC" w:rsidRPr="00FE75FC" w:rsidRDefault="0087103C" w:rsidP="00EE045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E0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E75FC"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января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EE0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E75FC"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75FC" w:rsidRPr="00FE75FC" w:rsidRDefault="00FE75FC" w:rsidP="00EE045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E0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февраля </w:t>
            </w:r>
            <w:r w:rsidR="0087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EE0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E75FC" w:rsidRPr="00FE75FC" w:rsidRDefault="00EE045C" w:rsidP="00EE045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E75FC"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апреля </w:t>
            </w:r>
            <w:r w:rsidR="0087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E75FC" w:rsidRPr="00FE7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года</w:t>
            </w:r>
          </w:p>
        </w:tc>
      </w:tr>
    </w:tbl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Обратите внимание! 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участников доступен выбор только </w:t>
      </w: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первого этапа 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итогового собеседования – февральские сроки (1</w:t>
      </w:r>
      <w:r w:rsidR="00EE045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 </w:t>
      </w:r>
      <w:r w:rsidR="0087103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E045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года), так как дополнительные сроки предусмотрены для участников: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получивших по итогам сдачи итогового собеседования неудовлетворительный результат («незачет»);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gramStart"/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явившихся</w:t>
      </w:r>
      <w:proofErr w:type="gramEnd"/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итоговое собеседование по уважительным причинам (болезнь или иные обстоятельства), подтвержденным документально;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gramStart"/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завершивших</w:t>
      </w:r>
      <w:proofErr w:type="gramEnd"/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итогового собеседования по уважительным причинам (болезнь или иные обстоятельства), подтвержденным документально;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удаленных</w:t>
      </w:r>
      <w:proofErr w:type="gramEnd"/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итогового собеседования за нарушение установленного Порядка проведения итогового собеседования, допущенных повторно к сдаче итогового собеседования по решению педагогического совета образовательной организации.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проведения и порядок проверки итогового собеседования по русскому языку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Итоговое собеседование начинается в 09:00 по местному времени в образовательной организации, в которой участники осваивают образовательные программы основного общего образования и (или) в местах, определенных ОИВ.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итогового собеседования ожидают своей очереди в аудитории ожидания.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рабочем столе/парте участника, помимо текстов, тем и заданий итогового собеседования могут находиться:</w:t>
      </w:r>
    </w:p>
    <w:p w:rsidR="00FE75FC" w:rsidRPr="00FE75FC" w:rsidRDefault="00FE75FC" w:rsidP="00FE75FC">
      <w:pPr>
        <w:numPr>
          <w:ilvl w:val="0"/>
          <w:numId w:val="3"/>
        </w:numPr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документ, удостоверяющий личность;</w:t>
      </w:r>
    </w:p>
    <w:p w:rsidR="00FE75FC" w:rsidRPr="00FE75FC" w:rsidRDefault="00FE75FC" w:rsidP="00FE75FC">
      <w:pPr>
        <w:numPr>
          <w:ilvl w:val="0"/>
          <w:numId w:val="3"/>
        </w:numPr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ручка;</w:t>
      </w:r>
    </w:p>
    <w:p w:rsidR="00FE75FC" w:rsidRPr="00FE75FC" w:rsidRDefault="00FE75FC" w:rsidP="00FE75FC">
      <w:pPr>
        <w:numPr>
          <w:ilvl w:val="0"/>
          <w:numId w:val="3"/>
        </w:numPr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лекарства и питание (при необходимости);</w:t>
      </w:r>
    </w:p>
    <w:p w:rsidR="00FE75FC" w:rsidRPr="00FE75FC" w:rsidRDefault="00FE75FC" w:rsidP="00FE75FC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специальные технические средства (для участников с ограниченными возможностями здоровья, детей-инвалидов и инвалидов).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вещи участники оставляют в специально выделенном месте для хранения личных вещей участников.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итогового собеседования участники имеют право выходить из аудитории и перемещаться по месту проведения только в сопровождении организаторов вне аудитории.</w:t>
      </w:r>
    </w:p>
    <w:p w:rsidR="00FE75FC" w:rsidRPr="00FE75FC" w:rsidRDefault="00FE75FC" w:rsidP="0087103C">
      <w:pPr>
        <w:spacing w:before="9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Перед началом проведения итогового собеседования экзаменатором-собеседником проводится краткий устный инструктаж для каждого участника, который включает в себя приветствие участника, знакомство, информацию о количестве заданий и о необходимых действиях участника.</w:t>
      </w:r>
    </w:p>
    <w:p w:rsidR="00FE75FC" w:rsidRPr="00FE75FC" w:rsidRDefault="00FE75FC" w:rsidP="0087103C">
      <w:pPr>
        <w:spacing w:before="100" w:beforeAutospacing="1" w:after="0" w:line="479" w:lineRule="atLeast"/>
        <w:contextualSpacing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Итоговое собеседование по русскому языку состоит из четырех заданий:</w:t>
      </w:r>
    </w:p>
    <w:p w:rsidR="00FE75FC" w:rsidRPr="00FE75FC" w:rsidRDefault="00FE75FC" w:rsidP="0087103C">
      <w:pPr>
        <w:numPr>
          <w:ilvl w:val="0"/>
          <w:numId w:val="4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текста вслух;</w:t>
      </w:r>
    </w:p>
    <w:p w:rsidR="00FE75FC" w:rsidRPr="00FE75FC" w:rsidRDefault="00FE75FC" w:rsidP="0087103C">
      <w:pPr>
        <w:numPr>
          <w:ilvl w:val="0"/>
          <w:numId w:val="4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 текста с привлечением дополнительной информации;</w:t>
      </w:r>
    </w:p>
    <w:p w:rsidR="00FE75FC" w:rsidRPr="00FE75FC" w:rsidRDefault="00FE75FC" w:rsidP="0087103C">
      <w:pPr>
        <w:numPr>
          <w:ilvl w:val="0"/>
          <w:numId w:val="4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монологическое высказывание по одной из выбранных тем;</w:t>
      </w:r>
    </w:p>
    <w:p w:rsidR="00FE75FC" w:rsidRPr="00FE75FC" w:rsidRDefault="00FE75FC" w:rsidP="0087103C">
      <w:pPr>
        <w:numPr>
          <w:ilvl w:val="0"/>
          <w:numId w:val="4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 с экзаменатором-собеседником.</w:t>
      </w:r>
    </w:p>
    <w:p w:rsidR="00FE75FC" w:rsidRPr="00FE75FC" w:rsidRDefault="00FE75FC" w:rsidP="0087103C">
      <w:pPr>
        <w:spacing w:before="9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 время проведения итогового собеседования в аудитории присутствуют: один участник ИС-9, экзаменатор-собеседник, эксперт по проверке ответов, технический специалист (при необходимости).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экспертов могут выступать только учителя русского языка и литературы. Эксперт оценивает выполнение заданий по специально разработанным критериям с учётом соблюдения норм современного русского литературного языка. Во время проведения итогового собеседования ведётся потоковая аудиозапись. Участник итогового собеседования перед началом ответа проговаривает в средство аудиозаписи свою фамилию, имя, отчество, класс, номер варианта. Перед ответом на каждое задание участник итогового собеседования произносит номер задания. Эксперт оценивает ответ участника непосредственно по ходу общения его с экзаменатором-собеседником.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завершения итогового собеседования участник может прослушать аудиозапись своего ответа для того, чтобы убедиться, что аудиозапись проведена без сбоев, отсутствуют посторонние шумы и помехи, голоса участника итогового собеседования и экзаменатора-собеседника отчётливо слышны.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Зачёт выставляется участникам, набравшим минимальное количество баллов, определённое критериями оценивания выполнения заданий контрольных измерительных материалов для проведения итогового собеседования по русскому языку.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Общее количество баллов за выполнение всей работы 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EE045C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Участник итогового собеседования получает зачёт в случае, если за выполнение всей работы он набрал 10 или более баллов.</w:t>
      </w:r>
    </w:p>
    <w:p w:rsidR="0087103C" w:rsidRDefault="00FE75FC" w:rsidP="0087103C">
      <w:pPr>
        <w:spacing w:before="9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предотвращения конфликта интересов и обеспечения объективного оценивания итогового собеседования обучающимся при получении повторного неудовлетворительного результата («незачёт») за итоговое собеседование предоставляется право подать в письменной форме заявление на проверку аудиозаписи устного ответа участника итогового собеседования комиссией по проверке итогового собеседования другой образовательной организации или комиссией, сформированной в местах, определенных ОИВ.</w:t>
      </w:r>
      <w:proofErr w:type="gramEnd"/>
    </w:p>
    <w:p w:rsidR="00FE75FC" w:rsidRPr="00FE75FC" w:rsidRDefault="00FE75FC" w:rsidP="0087103C">
      <w:pPr>
        <w:spacing w:before="90"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участника ИС-9: в день проведения ИС-9:</w:t>
      </w:r>
    </w:p>
    <w:p w:rsidR="00FE75FC" w:rsidRPr="00FE75FC" w:rsidRDefault="00FE75FC" w:rsidP="0087103C">
      <w:pPr>
        <w:numPr>
          <w:ilvl w:val="0"/>
          <w:numId w:val="5"/>
        </w:numPr>
        <w:spacing w:before="100" w:beforeAutospacing="1" w:after="0" w:line="240" w:lineRule="auto"/>
        <w:ind w:left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прибыть в пункт проведения ИС-9 не менее чем за 15 минут до его начала;</w:t>
      </w:r>
    </w:p>
    <w:p w:rsidR="00FE75FC" w:rsidRPr="00FE75FC" w:rsidRDefault="00FE75FC" w:rsidP="0087103C">
      <w:pPr>
        <w:numPr>
          <w:ilvl w:val="0"/>
          <w:numId w:val="5"/>
        </w:numPr>
        <w:spacing w:before="100" w:beforeAutospacing="1" w:after="0" w:line="240" w:lineRule="auto"/>
        <w:ind w:left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 при  себе документ, удостоверяющий личность  (паспорт) (без паспорта участник не допускается в пункт поведения ИС-9);</w:t>
      </w:r>
    </w:p>
    <w:p w:rsidR="00FE75FC" w:rsidRPr="00FE75FC" w:rsidRDefault="00FE75FC" w:rsidP="0087103C">
      <w:pPr>
        <w:spacing w:before="300" w:after="0" w:line="479" w:lineRule="atLeast"/>
        <w:contextualSpacing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день проведения ИС-9 запрещено:</w:t>
      </w:r>
    </w:p>
    <w:p w:rsidR="00FE75FC" w:rsidRPr="00FE75FC" w:rsidRDefault="00FE75FC" w:rsidP="00FE75FC">
      <w:pPr>
        <w:numPr>
          <w:ilvl w:val="0"/>
          <w:numId w:val="6"/>
        </w:numPr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при себе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</w:t>
      </w:r>
      <w:proofErr w:type="gramStart"/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bookmarkStart w:id="0" w:name="_GoBack"/>
      <w:bookmarkEnd w:id="0"/>
      <w:proofErr w:type="gramEnd"/>
    </w:p>
    <w:p w:rsidR="00FE75FC" w:rsidRPr="00FE75FC" w:rsidRDefault="00FE75FC" w:rsidP="00FE75FC">
      <w:pPr>
        <w:numPr>
          <w:ilvl w:val="0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выносить из аудитории письменные заметки и иные средства хранения и передачи информации, экзаменационные материалы, в том числе КИМ, на бумажном или электронном носителях, фотографировать экзаменационные материалы.</w:t>
      </w:r>
      <w:proofErr w:type="gramEnd"/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Участники ИС-9, допустившие нарушение указанных требований или иные нарушения Порядка, удаляются с ИС-9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данному факту составляется акт. Если факт нарушения участником Порядка проведения ИС-9 подтверждается, ответственный организатор образовательной организации принимает решение об аннулировании результатов участника ИС-9.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Обратите внимание! 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на подготовку к каждому заданию ограничено от 1 до 3 минут в зависимости от выполняемого задания.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продолжительность проведения итогового собеседования для одного участника (включая время на подготовку) составляет в среднем 15 минут.</w:t>
      </w:r>
    </w:p>
    <w:p w:rsidR="00EE045C" w:rsidRDefault="00EE045C" w:rsidP="00FE75FC">
      <w:pPr>
        <w:spacing w:before="90" w:after="210" w:line="240" w:lineRule="auto"/>
        <w:rPr>
          <w:noProof/>
          <w:lang w:eastAsia="ru-RU"/>
        </w:rPr>
      </w:pPr>
    </w:p>
    <w:p w:rsidR="00EE045C" w:rsidRDefault="00EE045C" w:rsidP="00FE75FC">
      <w:pPr>
        <w:spacing w:before="90" w:after="21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4F8FBC2" wp14:editId="371DCEFA">
            <wp:extent cx="5838825" cy="42527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1410" t="19658" r="14904" b="10825"/>
                    <a:stretch/>
                  </pic:blipFill>
                  <pic:spPr bwMode="auto">
                    <a:xfrm>
                      <a:off x="0" y="0"/>
                      <a:ext cx="5835705" cy="4250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6BFA" w:rsidRDefault="00996BFA" w:rsidP="00FE75FC">
      <w:pPr>
        <w:spacing w:before="90" w:after="210" w:line="240" w:lineRule="auto"/>
        <w:rPr>
          <w:noProof/>
          <w:lang w:eastAsia="ru-RU"/>
        </w:rPr>
      </w:pPr>
    </w:p>
    <w:p w:rsidR="00996BFA" w:rsidRDefault="00996BFA" w:rsidP="00FE75FC">
      <w:pPr>
        <w:spacing w:before="90" w:after="21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 wp14:anchorId="5103C786" wp14:editId="21F02743">
            <wp:extent cx="5838825" cy="3021848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1250" t="28205" r="13943" b="21366"/>
                    <a:stretch/>
                  </pic:blipFill>
                  <pic:spPr bwMode="auto">
                    <a:xfrm>
                      <a:off x="0" y="0"/>
                      <a:ext cx="5835706" cy="3020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103C" w:rsidRPr="0087103C" w:rsidRDefault="0087103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03C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Участник итогового собеседования получает зачёт в случае, если за выполнение всей работы он набрал 10 или более баллов.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сроках, местах и порядке информирования о результатах итогового собеседования по русскому языку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и оценивание итогового собеседования комиссией по проверке итогового собеседования должна завершиться </w:t>
      </w: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 позднее чем через пять календарных дней </w:t>
      </w:r>
      <w:proofErr w:type="gramStart"/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даты проведения</w:t>
      </w:r>
      <w:proofErr w:type="gramEnd"/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итогового собеседования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результатами итогового собеседования обучающиеся </w:t>
      </w:r>
      <w:r w:rsidRPr="00FE7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могут ознакомиться в образовательных организациях, в которых они осваивают образовательные программы основного общего образования и проходили процедуру итогового собеседования по русскому языку.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Экстерны могут ознакомиться с результатами итогового собеседования в образовательных организациях, в которых они проходили процедуру итогового собеседования по русскому языку.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 ознакомления участников итогового собеседования с результатами итогового собеседования подтверждается подписью участника в протоколе ознакомления с указанием даты ознакомления.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результатов итогового собеседования: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собеседование как условие допуска к ГИА-9 – </w:t>
      </w: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бессрочно.</w:t>
      </w:r>
    </w:p>
    <w:p w:rsidR="00FE75FC" w:rsidRPr="00FE75FC" w:rsidRDefault="00FE75FC" w:rsidP="00FE75FC">
      <w:pPr>
        <w:spacing w:before="9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 </w:t>
      </w: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апелляций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результатам </w:t>
      </w: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итогового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E7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собеседования</w:t>
      </w:r>
      <w:r w:rsidRPr="00FE75FC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предусмотрено.</w:t>
      </w:r>
    </w:p>
    <w:sectPr w:rsidR="00FE75FC" w:rsidRPr="00FE7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74FC4"/>
    <w:multiLevelType w:val="multilevel"/>
    <w:tmpl w:val="8A58D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97B5B"/>
    <w:multiLevelType w:val="multilevel"/>
    <w:tmpl w:val="6C30F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E579BF"/>
    <w:multiLevelType w:val="multilevel"/>
    <w:tmpl w:val="CC0C6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B0B3CA3"/>
    <w:multiLevelType w:val="multilevel"/>
    <w:tmpl w:val="138C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C80F9F"/>
    <w:multiLevelType w:val="multilevel"/>
    <w:tmpl w:val="F6EA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5F048A"/>
    <w:multiLevelType w:val="multilevel"/>
    <w:tmpl w:val="B7223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1C86983"/>
    <w:multiLevelType w:val="multilevel"/>
    <w:tmpl w:val="2658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1393D88"/>
    <w:multiLevelType w:val="multilevel"/>
    <w:tmpl w:val="BA38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3B55C63"/>
    <w:multiLevelType w:val="multilevel"/>
    <w:tmpl w:val="289C5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0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728"/>
    <w:rsid w:val="006164C1"/>
    <w:rsid w:val="00674728"/>
    <w:rsid w:val="0087103C"/>
    <w:rsid w:val="00996BFA"/>
    <w:rsid w:val="00EE045C"/>
    <w:rsid w:val="00FE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E75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E75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FE75FC"/>
    <w:rPr>
      <w:b/>
      <w:bCs/>
    </w:rPr>
  </w:style>
  <w:style w:type="paragraph" w:styleId="a4">
    <w:name w:val="Normal (Web)"/>
    <w:basedOn w:val="a"/>
    <w:uiPriority w:val="99"/>
    <w:unhideWhenUsed/>
    <w:rsid w:val="00FE7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E75FC"/>
    <w:rPr>
      <w:i/>
      <w:iCs/>
    </w:rPr>
  </w:style>
  <w:style w:type="character" w:styleId="a6">
    <w:name w:val="Hyperlink"/>
    <w:basedOn w:val="a0"/>
    <w:uiPriority w:val="99"/>
    <w:unhideWhenUsed/>
    <w:rsid w:val="00FE75FC"/>
    <w:rPr>
      <w:color w:val="0000FF"/>
      <w:u w:val="single"/>
    </w:rPr>
  </w:style>
  <w:style w:type="paragraph" w:styleId="a7">
    <w:name w:val="No Spacing"/>
    <w:uiPriority w:val="1"/>
    <w:qFormat/>
    <w:rsid w:val="00FE75FC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10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E75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E75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FE75FC"/>
    <w:rPr>
      <w:b/>
      <w:bCs/>
    </w:rPr>
  </w:style>
  <w:style w:type="paragraph" w:styleId="a4">
    <w:name w:val="Normal (Web)"/>
    <w:basedOn w:val="a"/>
    <w:uiPriority w:val="99"/>
    <w:unhideWhenUsed/>
    <w:rsid w:val="00FE7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E75FC"/>
    <w:rPr>
      <w:i/>
      <w:iCs/>
    </w:rPr>
  </w:style>
  <w:style w:type="character" w:styleId="a6">
    <w:name w:val="Hyperlink"/>
    <w:basedOn w:val="a0"/>
    <w:uiPriority w:val="99"/>
    <w:unhideWhenUsed/>
    <w:rsid w:val="00FE75FC"/>
    <w:rPr>
      <w:color w:val="0000FF"/>
      <w:u w:val="single"/>
    </w:rPr>
  </w:style>
  <w:style w:type="paragraph" w:styleId="a7">
    <w:name w:val="No Spacing"/>
    <w:uiPriority w:val="1"/>
    <w:qFormat/>
    <w:rsid w:val="00FE75FC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10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5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3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986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1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4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36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70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Вилена</cp:lastModifiedBy>
  <cp:revision>3</cp:revision>
  <dcterms:created xsi:type="dcterms:W3CDTF">2025-10-16T05:34:00Z</dcterms:created>
  <dcterms:modified xsi:type="dcterms:W3CDTF">2026-10-29T07:08:00Z</dcterms:modified>
</cp:coreProperties>
</file>