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74" w:rsidRDefault="00D05598" w:rsidP="00D05598">
      <w:pPr>
        <w:pStyle w:val="a3"/>
        <w:jc w:val="center"/>
        <w:rPr>
          <w:rFonts w:ascii="Times New Roman" w:hAnsi="Times New Roman" w:cs="Times New Roman"/>
          <w:b/>
          <w:sz w:val="28"/>
          <w:szCs w:val="28"/>
        </w:rPr>
      </w:pPr>
      <w:bookmarkStart w:id="0" w:name="_GoBack"/>
      <w:bookmarkEnd w:id="0"/>
      <w:r w:rsidRPr="00D05598">
        <w:rPr>
          <w:rFonts w:ascii="Times New Roman" w:hAnsi="Times New Roman" w:cs="Times New Roman"/>
          <w:b/>
          <w:sz w:val="28"/>
          <w:szCs w:val="28"/>
        </w:rPr>
        <w:t>ТЕХНОЛОГИЧЕСКАЯ СХЕМА</w:t>
      </w:r>
    </w:p>
    <w:p w:rsidR="00D05598" w:rsidRPr="00D05598" w:rsidRDefault="00D05598" w:rsidP="00D05598">
      <w:pPr>
        <w:pStyle w:val="a3"/>
        <w:jc w:val="center"/>
        <w:rPr>
          <w:rFonts w:ascii="Times New Roman" w:hAnsi="Times New Roman" w:cs="Times New Roman"/>
          <w:b/>
          <w:sz w:val="28"/>
          <w:szCs w:val="28"/>
        </w:rPr>
      </w:pPr>
    </w:p>
    <w:p w:rsidR="006856A9" w:rsidRPr="002A476E" w:rsidRDefault="002A476E" w:rsidP="00D05598">
      <w:pPr>
        <w:jc w:val="center"/>
        <w:rPr>
          <w:rFonts w:ascii="Times New Roman" w:hAnsi="Times New Roman" w:cs="Times New Roman"/>
          <w:b/>
          <w:sz w:val="28"/>
          <w:szCs w:val="28"/>
        </w:rPr>
      </w:pPr>
      <w:r w:rsidRPr="002A476E">
        <w:rPr>
          <w:rFonts w:ascii="Times New Roman" w:hAnsi="Times New Roman" w:cs="Times New Roman"/>
          <w:b/>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D05598" w:rsidRDefault="00D05598" w:rsidP="00D05598">
      <w:pPr>
        <w:jc w:val="center"/>
        <w:rPr>
          <w:rFonts w:ascii="Times New Roman" w:hAnsi="Times New Roman" w:cs="Times New Roman"/>
          <w:b/>
          <w:sz w:val="28"/>
          <w:szCs w:val="28"/>
        </w:rPr>
      </w:pPr>
      <w:r>
        <w:rPr>
          <w:rFonts w:ascii="Times New Roman" w:hAnsi="Times New Roman" w:cs="Times New Roman"/>
          <w:b/>
          <w:sz w:val="28"/>
          <w:szCs w:val="28"/>
        </w:rPr>
        <w:t>Раздел 1. «Общие сведения о муниципальной услуге»</w:t>
      </w:r>
    </w:p>
    <w:tbl>
      <w:tblPr>
        <w:tblStyle w:val="a4"/>
        <w:tblW w:w="10190" w:type="dxa"/>
        <w:jc w:val="center"/>
        <w:tblLook w:val="04A0" w:firstRow="1" w:lastRow="0" w:firstColumn="1" w:lastColumn="0" w:noHBand="0" w:noVBand="1"/>
      </w:tblPr>
      <w:tblGrid>
        <w:gridCol w:w="560"/>
        <w:gridCol w:w="2979"/>
        <w:gridCol w:w="6651"/>
      </w:tblGrid>
      <w:tr w:rsidR="00D05598" w:rsidRPr="00237FE3" w:rsidTr="007F2B71">
        <w:trPr>
          <w:jc w:val="center"/>
        </w:trPr>
        <w:tc>
          <w:tcPr>
            <w:tcW w:w="560" w:type="dxa"/>
          </w:tcPr>
          <w:p w:rsidR="00D05598" w:rsidRPr="00237FE3" w:rsidRDefault="00D05598" w:rsidP="007A4B05">
            <w:pPr>
              <w:jc w:val="center"/>
              <w:rPr>
                <w:rFonts w:ascii="Times New Roman" w:hAnsi="Times New Roman" w:cs="Times New Roman"/>
                <w:b/>
                <w:sz w:val="24"/>
                <w:szCs w:val="24"/>
              </w:rPr>
            </w:pPr>
            <w:r w:rsidRPr="00237FE3">
              <w:rPr>
                <w:rFonts w:ascii="Times New Roman" w:hAnsi="Times New Roman" w:cs="Times New Roman"/>
                <w:b/>
                <w:sz w:val="24"/>
                <w:szCs w:val="24"/>
              </w:rPr>
              <w:t>№ п/п</w:t>
            </w:r>
          </w:p>
        </w:tc>
        <w:tc>
          <w:tcPr>
            <w:tcW w:w="2979" w:type="dxa"/>
          </w:tcPr>
          <w:p w:rsidR="00D05598" w:rsidRPr="00237FE3" w:rsidRDefault="00D05598" w:rsidP="007A4B05">
            <w:pPr>
              <w:jc w:val="center"/>
              <w:rPr>
                <w:rFonts w:ascii="Times New Roman" w:hAnsi="Times New Roman" w:cs="Times New Roman"/>
                <w:b/>
                <w:sz w:val="24"/>
                <w:szCs w:val="24"/>
              </w:rPr>
            </w:pPr>
            <w:r w:rsidRPr="00237FE3">
              <w:rPr>
                <w:rFonts w:ascii="Times New Roman" w:hAnsi="Times New Roman" w:cs="Times New Roman"/>
                <w:b/>
                <w:sz w:val="24"/>
                <w:szCs w:val="24"/>
              </w:rPr>
              <w:t>Параметр</w:t>
            </w:r>
          </w:p>
        </w:tc>
        <w:tc>
          <w:tcPr>
            <w:tcW w:w="6651" w:type="dxa"/>
          </w:tcPr>
          <w:p w:rsidR="00D05598" w:rsidRPr="00237FE3" w:rsidRDefault="00D05598" w:rsidP="007A4B05">
            <w:pPr>
              <w:jc w:val="center"/>
              <w:rPr>
                <w:rFonts w:ascii="Times New Roman" w:hAnsi="Times New Roman" w:cs="Times New Roman"/>
                <w:b/>
                <w:sz w:val="24"/>
                <w:szCs w:val="24"/>
              </w:rPr>
            </w:pPr>
            <w:r w:rsidRPr="00237FE3">
              <w:rPr>
                <w:rFonts w:ascii="Times New Roman" w:hAnsi="Times New Roman" w:cs="Times New Roman"/>
                <w:b/>
                <w:sz w:val="24"/>
                <w:szCs w:val="24"/>
              </w:rPr>
              <w:t>Значение параметра/состояние</w:t>
            </w:r>
          </w:p>
        </w:tc>
      </w:tr>
      <w:tr w:rsidR="00D05598" w:rsidRPr="00237FE3" w:rsidTr="007F2B71">
        <w:trPr>
          <w:jc w:val="center"/>
        </w:trPr>
        <w:tc>
          <w:tcPr>
            <w:tcW w:w="560" w:type="dxa"/>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1.</w:t>
            </w:r>
          </w:p>
        </w:tc>
        <w:tc>
          <w:tcPr>
            <w:tcW w:w="2979" w:type="dxa"/>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Наименование органа, предоставляющего услугу</w:t>
            </w:r>
          </w:p>
        </w:tc>
        <w:tc>
          <w:tcPr>
            <w:tcW w:w="6651" w:type="dxa"/>
          </w:tcPr>
          <w:p w:rsidR="00D05598" w:rsidRPr="00237FE3" w:rsidRDefault="007A4B05" w:rsidP="00CA00D4">
            <w:pPr>
              <w:rPr>
                <w:rFonts w:ascii="Times New Roman" w:hAnsi="Times New Roman" w:cs="Times New Roman"/>
                <w:sz w:val="24"/>
                <w:szCs w:val="24"/>
              </w:rPr>
            </w:pPr>
            <w:r w:rsidRPr="00237FE3">
              <w:rPr>
                <w:rFonts w:ascii="Times New Roman" w:hAnsi="Times New Roman" w:cs="Times New Roman"/>
                <w:sz w:val="24"/>
                <w:szCs w:val="24"/>
              </w:rPr>
              <w:t xml:space="preserve">Управление образованием </w:t>
            </w:r>
            <w:r w:rsidR="00CA00D4">
              <w:rPr>
                <w:rFonts w:ascii="Times New Roman" w:hAnsi="Times New Roman" w:cs="Times New Roman"/>
                <w:sz w:val="24"/>
                <w:szCs w:val="24"/>
              </w:rPr>
              <w:t>Качканарского городского округа</w:t>
            </w:r>
          </w:p>
        </w:tc>
      </w:tr>
      <w:tr w:rsidR="00D05598" w:rsidRPr="00237FE3" w:rsidTr="007F2B71">
        <w:trPr>
          <w:jc w:val="center"/>
        </w:trPr>
        <w:tc>
          <w:tcPr>
            <w:tcW w:w="560" w:type="dxa"/>
            <w:shd w:val="clear" w:color="auto" w:fill="auto"/>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2.</w:t>
            </w:r>
          </w:p>
        </w:tc>
        <w:tc>
          <w:tcPr>
            <w:tcW w:w="2979" w:type="dxa"/>
            <w:shd w:val="clear" w:color="auto" w:fill="auto"/>
          </w:tcPr>
          <w:p w:rsidR="00D05598" w:rsidRPr="00237FE3" w:rsidRDefault="00D05598" w:rsidP="007A4B05">
            <w:pPr>
              <w:rPr>
                <w:rFonts w:ascii="Times New Roman" w:hAnsi="Times New Roman" w:cs="Times New Roman"/>
                <w:sz w:val="24"/>
                <w:szCs w:val="24"/>
              </w:rPr>
            </w:pPr>
            <w:r w:rsidRPr="00B6226A">
              <w:rPr>
                <w:rFonts w:ascii="Times New Roman" w:hAnsi="Times New Roman" w:cs="Times New Roman"/>
                <w:sz w:val="24"/>
                <w:szCs w:val="24"/>
              </w:rPr>
              <w:t>Номер услуги в федеральном реестре</w:t>
            </w:r>
          </w:p>
        </w:tc>
        <w:tc>
          <w:tcPr>
            <w:tcW w:w="6651" w:type="dxa"/>
            <w:shd w:val="clear" w:color="auto" w:fill="auto"/>
          </w:tcPr>
          <w:p w:rsidR="00D05598" w:rsidRPr="000326E7" w:rsidRDefault="000326E7" w:rsidP="0055445F">
            <w:pPr>
              <w:rPr>
                <w:rFonts w:ascii="Times New Roman" w:hAnsi="Times New Roman" w:cs="Times New Roman"/>
                <w:sz w:val="24"/>
                <w:szCs w:val="24"/>
              </w:rPr>
            </w:pPr>
            <w:r w:rsidRPr="000326E7">
              <w:rPr>
                <w:rFonts w:ascii="Times New Roman" w:hAnsi="Times New Roman" w:cs="Times New Roman"/>
                <w:sz w:val="24"/>
                <w:szCs w:val="24"/>
              </w:rPr>
              <w:t>6600000000214672234</w:t>
            </w:r>
          </w:p>
        </w:tc>
      </w:tr>
      <w:tr w:rsidR="00D05598" w:rsidRPr="00237FE3" w:rsidTr="007F2B71">
        <w:trPr>
          <w:jc w:val="center"/>
        </w:trPr>
        <w:tc>
          <w:tcPr>
            <w:tcW w:w="560" w:type="dxa"/>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3.</w:t>
            </w:r>
          </w:p>
        </w:tc>
        <w:tc>
          <w:tcPr>
            <w:tcW w:w="2979" w:type="dxa"/>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Полное наименование услуги</w:t>
            </w:r>
          </w:p>
        </w:tc>
        <w:tc>
          <w:tcPr>
            <w:tcW w:w="6651" w:type="dxa"/>
          </w:tcPr>
          <w:p w:rsidR="001B0657" w:rsidRPr="00237FE3" w:rsidRDefault="000146B4" w:rsidP="004E6999">
            <w:pPr>
              <w:rPr>
                <w:rFonts w:ascii="Times New Roman" w:hAnsi="Times New Roman" w:cs="Times New Roman"/>
                <w:sz w:val="24"/>
                <w:szCs w:val="24"/>
              </w:rPr>
            </w:pPr>
            <w:r w:rsidRPr="000146B4">
              <w:rPr>
                <w:rFonts w:ascii="Times New Roman" w:hAnsi="Times New Roman" w:cs="Times New Roman"/>
                <w:sz w:val="24"/>
                <w:szCs w:val="24"/>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D05598" w:rsidRPr="00237FE3" w:rsidTr="007F2B71">
        <w:trPr>
          <w:jc w:val="center"/>
        </w:trPr>
        <w:tc>
          <w:tcPr>
            <w:tcW w:w="560" w:type="dxa"/>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4.</w:t>
            </w:r>
          </w:p>
        </w:tc>
        <w:tc>
          <w:tcPr>
            <w:tcW w:w="2979" w:type="dxa"/>
          </w:tcPr>
          <w:p w:rsidR="00D05598" w:rsidRPr="00237FE3" w:rsidRDefault="00D05598" w:rsidP="007A4B05">
            <w:pPr>
              <w:rPr>
                <w:rFonts w:ascii="Times New Roman" w:hAnsi="Times New Roman" w:cs="Times New Roman"/>
                <w:sz w:val="24"/>
                <w:szCs w:val="24"/>
              </w:rPr>
            </w:pPr>
            <w:r w:rsidRPr="00B6226A">
              <w:rPr>
                <w:rFonts w:ascii="Times New Roman" w:hAnsi="Times New Roman" w:cs="Times New Roman"/>
                <w:sz w:val="24"/>
                <w:szCs w:val="24"/>
              </w:rPr>
              <w:t>Краткое наименование услуги</w:t>
            </w:r>
          </w:p>
        </w:tc>
        <w:tc>
          <w:tcPr>
            <w:tcW w:w="6651" w:type="dxa"/>
          </w:tcPr>
          <w:p w:rsidR="00D05598" w:rsidRPr="00237FE3" w:rsidRDefault="004E6999" w:rsidP="0055445F">
            <w:pPr>
              <w:rPr>
                <w:rFonts w:ascii="Times New Roman" w:hAnsi="Times New Roman" w:cs="Times New Roman"/>
                <w:sz w:val="24"/>
                <w:szCs w:val="24"/>
              </w:rPr>
            </w:pPr>
            <w:r w:rsidRPr="000146B4">
              <w:rPr>
                <w:rFonts w:ascii="Times New Roman" w:hAnsi="Times New Roman" w:cs="Times New Roman"/>
                <w:sz w:val="24"/>
                <w:szCs w:val="24"/>
              </w:rPr>
              <w:t>Выплата компенсации части родительской платы за присмотр и уход за детьми</w:t>
            </w:r>
            <w:r w:rsidRPr="000146B4">
              <w:rPr>
                <w:rFonts w:ascii="Times New Roman" w:hAnsi="Times New Roman" w:cs="Times New Roman"/>
                <w:sz w:val="24"/>
                <w:szCs w:val="24"/>
              </w:rPr>
              <w:t xml:space="preserve"> </w:t>
            </w:r>
            <w:r w:rsidRPr="000146B4">
              <w:rPr>
                <w:rFonts w:ascii="Times New Roman" w:hAnsi="Times New Roman" w:cs="Times New Roman"/>
                <w:sz w:val="24"/>
                <w:szCs w:val="24"/>
              </w:rPr>
              <w:t>в государственных и муниципальных образовательных организациях</w:t>
            </w:r>
          </w:p>
        </w:tc>
      </w:tr>
      <w:tr w:rsidR="00D05598" w:rsidRPr="00237FE3" w:rsidTr="007F2B71">
        <w:trPr>
          <w:jc w:val="center"/>
        </w:trPr>
        <w:tc>
          <w:tcPr>
            <w:tcW w:w="560" w:type="dxa"/>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5.</w:t>
            </w:r>
          </w:p>
        </w:tc>
        <w:tc>
          <w:tcPr>
            <w:tcW w:w="2979" w:type="dxa"/>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Административный регламент предоставления услуги</w:t>
            </w:r>
          </w:p>
        </w:tc>
        <w:tc>
          <w:tcPr>
            <w:tcW w:w="6651" w:type="dxa"/>
          </w:tcPr>
          <w:p w:rsidR="00F522AC" w:rsidRDefault="00B31F98" w:rsidP="00C2287C">
            <w:pPr>
              <w:rPr>
                <w:rFonts w:ascii="Times New Roman" w:hAnsi="Times New Roman" w:cs="Times New Roman"/>
                <w:sz w:val="24"/>
                <w:szCs w:val="24"/>
              </w:rPr>
            </w:pPr>
            <w:r>
              <w:rPr>
                <w:rFonts w:ascii="Times New Roman" w:hAnsi="Times New Roman" w:cs="Times New Roman"/>
                <w:sz w:val="24"/>
                <w:szCs w:val="24"/>
              </w:rPr>
              <w:t>Постановление администрации Качканарского городского округа</w:t>
            </w:r>
            <w:r w:rsidR="0055445F">
              <w:rPr>
                <w:rFonts w:ascii="Times New Roman" w:hAnsi="Times New Roman" w:cs="Times New Roman"/>
                <w:sz w:val="24"/>
                <w:szCs w:val="24"/>
              </w:rPr>
              <w:t xml:space="preserve"> от </w:t>
            </w:r>
            <w:r>
              <w:rPr>
                <w:rFonts w:ascii="Times New Roman" w:hAnsi="Times New Roman" w:cs="Times New Roman"/>
                <w:sz w:val="24"/>
                <w:szCs w:val="24"/>
              </w:rPr>
              <w:t>2</w:t>
            </w:r>
            <w:r w:rsidR="004E6999">
              <w:rPr>
                <w:rFonts w:ascii="Times New Roman" w:hAnsi="Times New Roman" w:cs="Times New Roman"/>
                <w:sz w:val="24"/>
                <w:szCs w:val="24"/>
              </w:rPr>
              <w:t>6</w:t>
            </w:r>
            <w:r>
              <w:rPr>
                <w:rFonts w:ascii="Times New Roman" w:hAnsi="Times New Roman" w:cs="Times New Roman"/>
                <w:sz w:val="24"/>
                <w:szCs w:val="24"/>
              </w:rPr>
              <w:t xml:space="preserve"> </w:t>
            </w:r>
            <w:r w:rsidR="004E6999">
              <w:rPr>
                <w:rFonts w:ascii="Times New Roman" w:hAnsi="Times New Roman" w:cs="Times New Roman"/>
                <w:sz w:val="24"/>
                <w:szCs w:val="24"/>
              </w:rPr>
              <w:t>июля</w:t>
            </w:r>
            <w:r>
              <w:rPr>
                <w:rFonts w:ascii="Times New Roman" w:hAnsi="Times New Roman" w:cs="Times New Roman"/>
                <w:sz w:val="24"/>
                <w:szCs w:val="24"/>
              </w:rPr>
              <w:t xml:space="preserve"> 202</w:t>
            </w:r>
            <w:r w:rsidR="004E6999">
              <w:rPr>
                <w:rFonts w:ascii="Times New Roman" w:hAnsi="Times New Roman" w:cs="Times New Roman"/>
                <w:sz w:val="24"/>
                <w:szCs w:val="24"/>
              </w:rPr>
              <w:t>3</w:t>
            </w:r>
            <w:r w:rsidR="0055445F">
              <w:rPr>
                <w:rFonts w:ascii="Times New Roman" w:hAnsi="Times New Roman" w:cs="Times New Roman"/>
                <w:sz w:val="24"/>
                <w:szCs w:val="24"/>
              </w:rPr>
              <w:t xml:space="preserve"> №</w:t>
            </w:r>
            <w:r>
              <w:rPr>
                <w:rFonts w:ascii="Times New Roman" w:hAnsi="Times New Roman" w:cs="Times New Roman"/>
                <w:sz w:val="24"/>
                <w:szCs w:val="24"/>
              </w:rPr>
              <w:t xml:space="preserve"> </w:t>
            </w:r>
            <w:r w:rsidR="004E6999">
              <w:rPr>
                <w:rFonts w:ascii="Times New Roman" w:hAnsi="Times New Roman" w:cs="Times New Roman"/>
                <w:sz w:val="24"/>
                <w:szCs w:val="24"/>
              </w:rPr>
              <w:t>684</w:t>
            </w:r>
          </w:p>
          <w:p w:rsidR="00D05598" w:rsidRPr="00237FE3" w:rsidRDefault="0055445F" w:rsidP="007B3E91">
            <w:pPr>
              <w:rPr>
                <w:rFonts w:ascii="Times New Roman" w:hAnsi="Times New Roman" w:cs="Times New Roman"/>
                <w:b/>
                <w:sz w:val="24"/>
                <w:szCs w:val="24"/>
              </w:rPr>
            </w:pPr>
            <w:r>
              <w:rPr>
                <w:rFonts w:ascii="Times New Roman" w:hAnsi="Times New Roman" w:cs="Times New Roman"/>
                <w:sz w:val="24"/>
                <w:szCs w:val="24"/>
              </w:rPr>
              <w:t>«</w:t>
            </w:r>
            <w:r w:rsidR="004E6999" w:rsidRPr="004E6999">
              <w:rPr>
                <w:rFonts w:ascii="Times New Roman" w:hAnsi="Times New Roman" w:cs="Times New Roman"/>
                <w:sz w:val="24"/>
                <w:szCs w:val="24"/>
              </w:rPr>
              <w:t>Об утверждении Административного регламента по предоставлению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00F338BF" w:rsidRPr="00237FE3">
              <w:rPr>
                <w:rFonts w:ascii="Times New Roman" w:hAnsi="Times New Roman" w:cs="Times New Roman"/>
                <w:sz w:val="24"/>
                <w:szCs w:val="24"/>
              </w:rPr>
              <w:t xml:space="preserve">» </w:t>
            </w:r>
          </w:p>
        </w:tc>
      </w:tr>
      <w:tr w:rsidR="00D05598" w:rsidRPr="00237FE3" w:rsidTr="007F2B71">
        <w:trPr>
          <w:jc w:val="center"/>
        </w:trPr>
        <w:tc>
          <w:tcPr>
            <w:tcW w:w="560" w:type="dxa"/>
            <w:shd w:val="clear" w:color="auto" w:fill="auto"/>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6.</w:t>
            </w:r>
          </w:p>
        </w:tc>
        <w:tc>
          <w:tcPr>
            <w:tcW w:w="2979" w:type="dxa"/>
            <w:shd w:val="clear" w:color="auto" w:fill="auto"/>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Перечень «</w:t>
            </w:r>
            <w:proofErr w:type="spellStart"/>
            <w:r w:rsidRPr="00237FE3">
              <w:rPr>
                <w:rFonts w:ascii="Times New Roman" w:hAnsi="Times New Roman" w:cs="Times New Roman"/>
                <w:sz w:val="24"/>
                <w:szCs w:val="24"/>
              </w:rPr>
              <w:t>подуслуг</w:t>
            </w:r>
            <w:proofErr w:type="spellEnd"/>
            <w:r w:rsidRPr="00237FE3">
              <w:rPr>
                <w:rFonts w:ascii="Times New Roman" w:hAnsi="Times New Roman" w:cs="Times New Roman"/>
                <w:sz w:val="24"/>
                <w:szCs w:val="24"/>
              </w:rPr>
              <w:t>»</w:t>
            </w:r>
          </w:p>
        </w:tc>
        <w:tc>
          <w:tcPr>
            <w:tcW w:w="6651" w:type="dxa"/>
            <w:shd w:val="clear" w:color="auto" w:fill="auto"/>
          </w:tcPr>
          <w:p w:rsidR="004860BE" w:rsidRPr="00237FE3" w:rsidRDefault="00815889" w:rsidP="007F2B71">
            <w:pPr>
              <w:rPr>
                <w:rFonts w:ascii="Times New Roman" w:hAnsi="Times New Roman" w:cs="Times New Roman"/>
                <w:sz w:val="24"/>
                <w:szCs w:val="24"/>
              </w:rPr>
            </w:pPr>
            <w:r>
              <w:rPr>
                <w:rFonts w:ascii="Times New Roman" w:hAnsi="Times New Roman" w:cs="Times New Roman"/>
                <w:sz w:val="24"/>
                <w:szCs w:val="24"/>
              </w:rPr>
              <w:t>Н</w:t>
            </w:r>
            <w:r w:rsidR="005525A6">
              <w:rPr>
                <w:rFonts w:ascii="Times New Roman" w:hAnsi="Times New Roman" w:cs="Times New Roman"/>
                <w:sz w:val="24"/>
                <w:szCs w:val="24"/>
              </w:rPr>
              <w:t>ет</w:t>
            </w:r>
            <w:r>
              <w:rPr>
                <w:rFonts w:ascii="Times New Roman" w:hAnsi="Times New Roman" w:cs="Times New Roman"/>
                <w:sz w:val="24"/>
                <w:szCs w:val="24"/>
              </w:rPr>
              <w:t xml:space="preserve"> </w:t>
            </w:r>
          </w:p>
        </w:tc>
      </w:tr>
      <w:tr w:rsidR="00112D3B" w:rsidRPr="00237FE3" w:rsidTr="007F2B71">
        <w:trPr>
          <w:jc w:val="center"/>
        </w:trPr>
        <w:tc>
          <w:tcPr>
            <w:tcW w:w="560" w:type="dxa"/>
            <w:shd w:val="clear" w:color="auto" w:fill="auto"/>
          </w:tcPr>
          <w:p w:rsidR="00112D3B" w:rsidRPr="00237FE3" w:rsidRDefault="00112D3B" w:rsidP="007A4B05">
            <w:pPr>
              <w:rPr>
                <w:rFonts w:ascii="Times New Roman" w:hAnsi="Times New Roman" w:cs="Times New Roman"/>
                <w:sz w:val="24"/>
                <w:szCs w:val="24"/>
              </w:rPr>
            </w:pPr>
            <w:r w:rsidRPr="00237FE3">
              <w:rPr>
                <w:rFonts w:ascii="Times New Roman" w:hAnsi="Times New Roman" w:cs="Times New Roman"/>
                <w:sz w:val="24"/>
                <w:szCs w:val="24"/>
              </w:rPr>
              <w:t>7.</w:t>
            </w:r>
          </w:p>
        </w:tc>
        <w:tc>
          <w:tcPr>
            <w:tcW w:w="2979" w:type="dxa"/>
            <w:vMerge w:val="restart"/>
            <w:shd w:val="clear" w:color="auto" w:fill="auto"/>
          </w:tcPr>
          <w:p w:rsidR="00112D3B" w:rsidRPr="00237FE3" w:rsidRDefault="00112D3B" w:rsidP="007A4B05">
            <w:pPr>
              <w:rPr>
                <w:rFonts w:ascii="Times New Roman" w:hAnsi="Times New Roman" w:cs="Times New Roman"/>
                <w:sz w:val="24"/>
                <w:szCs w:val="24"/>
              </w:rPr>
            </w:pPr>
            <w:r w:rsidRPr="00237FE3">
              <w:rPr>
                <w:rFonts w:ascii="Times New Roman" w:hAnsi="Times New Roman" w:cs="Times New Roman"/>
                <w:sz w:val="24"/>
                <w:szCs w:val="24"/>
              </w:rPr>
              <w:t>Способы оценки качества предоставления услуги</w:t>
            </w:r>
          </w:p>
        </w:tc>
        <w:tc>
          <w:tcPr>
            <w:tcW w:w="6651" w:type="dxa"/>
            <w:shd w:val="clear" w:color="auto" w:fill="auto"/>
          </w:tcPr>
          <w:p w:rsidR="00112D3B" w:rsidRPr="00237FE3" w:rsidRDefault="00112D3B" w:rsidP="007A4B05">
            <w:pPr>
              <w:rPr>
                <w:rFonts w:ascii="Times New Roman" w:hAnsi="Times New Roman" w:cs="Times New Roman"/>
                <w:sz w:val="24"/>
                <w:szCs w:val="24"/>
              </w:rPr>
            </w:pPr>
            <w:r w:rsidRPr="00237FE3">
              <w:rPr>
                <w:rFonts w:ascii="Times New Roman" w:hAnsi="Times New Roman" w:cs="Times New Roman"/>
                <w:sz w:val="24"/>
                <w:szCs w:val="24"/>
              </w:rPr>
              <w:t>Радиотелефонная связь (смс-опрос), телефонный опрос)</w:t>
            </w:r>
          </w:p>
        </w:tc>
      </w:tr>
      <w:tr w:rsidR="00112D3B" w:rsidRPr="00237FE3" w:rsidTr="007F2B71">
        <w:trPr>
          <w:jc w:val="center"/>
        </w:trPr>
        <w:tc>
          <w:tcPr>
            <w:tcW w:w="560" w:type="dxa"/>
            <w:shd w:val="clear" w:color="auto" w:fill="auto"/>
          </w:tcPr>
          <w:p w:rsidR="00112D3B" w:rsidRPr="00237FE3" w:rsidRDefault="00112D3B" w:rsidP="007A4B05">
            <w:pPr>
              <w:rPr>
                <w:rFonts w:ascii="Times New Roman" w:hAnsi="Times New Roman" w:cs="Times New Roman"/>
                <w:sz w:val="24"/>
                <w:szCs w:val="24"/>
              </w:rPr>
            </w:pPr>
          </w:p>
        </w:tc>
        <w:tc>
          <w:tcPr>
            <w:tcW w:w="2979" w:type="dxa"/>
            <w:vMerge/>
            <w:shd w:val="clear" w:color="auto" w:fill="auto"/>
          </w:tcPr>
          <w:p w:rsidR="00112D3B" w:rsidRPr="00237FE3" w:rsidRDefault="00112D3B" w:rsidP="007A4B05">
            <w:pPr>
              <w:rPr>
                <w:rFonts w:ascii="Times New Roman" w:hAnsi="Times New Roman" w:cs="Times New Roman"/>
                <w:sz w:val="24"/>
                <w:szCs w:val="24"/>
              </w:rPr>
            </w:pPr>
          </w:p>
        </w:tc>
        <w:tc>
          <w:tcPr>
            <w:tcW w:w="6651" w:type="dxa"/>
            <w:shd w:val="clear" w:color="auto" w:fill="auto"/>
          </w:tcPr>
          <w:p w:rsidR="00112D3B" w:rsidRPr="00237FE3" w:rsidRDefault="00112D3B" w:rsidP="007A4B05">
            <w:pPr>
              <w:rPr>
                <w:rFonts w:ascii="Times New Roman" w:hAnsi="Times New Roman" w:cs="Times New Roman"/>
                <w:sz w:val="24"/>
                <w:szCs w:val="24"/>
              </w:rPr>
            </w:pPr>
            <w:r w:rsidRPr="00237FE3">
              <w:rPr>
                <w:rFonts w:ascii="Times New Roman" w:hAnsi="Times New Roman" w:cs="Times New Roman"/>
                <w:sz w:val="24"/>
                <w:szCs w:val="24"/>
              </w:rPr>
              <w:t>Терминальные устройства в органе власти/ органе государственного внебюджетного фонда /органе местного самоуправления</w:t>
            </w:r>
          </w:p>
        </w:tc>
      </w:tr>
      <w:tr w:rsidR="00112D3B" w:rsidRPr="00237FE3" w:rsidTr="007F2B71">
        <w:trPr>
          <w:jc w:val="center"/>
        </w:trPr>
        <w:tc>
          <w:tcPr>
            <w:tcW w:w="560" w:type="dxa"/>
            <w:shd w:val="clear" w:color="auto" w:fill="auto"/>
          </w:tcPr>
          <w:p w:rsidR="00112D3B" w:rsidRPr="00237FE3" w:rsidRDefault="00112D3B" w:rsidP="007A4B05">
            <w:pPr>
              <w:rPr>
                <w:rFonts w:ascii="Times New Roman" w:hAnsi="Times New Roman" w:cs="Times New Roman"/>
                <w:sz w:val="24"/>
                <w:szCs w:val="24"/>
              </w:rPr>
            </w:pPr>
          </w:p>
        </w:tc>
        <w:tc>
          <w:tcPr>
            <w:tcW w:w="2979" w:type="dxa"/>
            <w:vMerge/>
            <w:shd w:val="clear" w:color="auto" w:fill="auto"/>
          </w:tcPr>
          <w:p w:rsidR="00112D3B" w:rsidRPr="00237FE3" w:rsidRDefault="00112D3B" w:rsidP="007A4B05">
            <w:pPr>
              <w:rPr>
                <w:rFonts w:ascii="Times New Roman" w:hAnsi="Times New Roman" w:cs="Times New Roman"/>
                <w:sz w:val="24"/>
                <w:szCs w:val="24"/>
              </w:rPr>
            </w:pPr>
          </w:p>
        </w:tc>
        <w:tc>
          <w:tcPr>
            <w:tcW w:w="6651" w:type="dxa"/>
            <w:shd w:val="clear" w:color="auto" w:fill="auto"/>
          </w:tcPr>
          <w:p w:rsidR="00112D3B" w:rsidRPr="00237FE3" w:rsidRDefault="00112D3B" w:rsidP="007A4B05">
            <w:pPr>
              <w:rPr>
                <w:rFonts w:ascii="Times New Roman" w:hAnsi="Times New Roman" w:cs="Times New Roman"/>
                <w:sz w:val="24"/>
                <w:szCs w:val="24"/>
              </w:rPr>
            </w:pPr>
            <w:r w:rsidRPr="00237FE3">
              <w:rPr>
                <w:rFonts w:ascii="Times New Roman" w:hAnsi="Times New Roman" w:cs="Times New Roman"/>
                <w:sz w:val="24"/>
                <w:szCs w:val="24"/>
              </w:rPr>
              <w:t>Единый портал государственных и муниципальных услуг</w:t>
            </w:r>
          </w:p>
        </w:tc>
      </w:tr>
      <w:tr w:rsidR="00112D3B" w:rsidRPr="00237FE3" w:rsidTr="007F2B71">
        <w:trPr>
          <w:jc w:val="center"/>
        </w:trPr>
        <w:tc>
          <w:tcPr>
            <w:tcW w:w="560" w:type="dxa"/>
            <w:shd w:val="clear" w:color="auto" w:fill="auto"/>
          </w:tcPr>
          <w:p w:rsidR="00112D3B" w:rsidRPr="00237FE3" w:rsidRDefault="00112D3B" w:rsidP="007A4B05">
            <w:pPr>
              <w:rPr>
                <w:rFonts w:ascii="Times New Roman" w:hAnsi="Times New Roman" w:cs="Times New Roman"/>
                <w:sz w:val="24"/>
                <w:szCs w:val="24"/>
              </w:rPr>
            </w:pPr>
          </w:p>
        </w:tc>
        <w:tc>
          <w:tcPr>
            <w:tcW w:w="2979" w:type="dxa"/>
            <w:vMerge/>
            <w:shd w:val="clear" w:color="auto" w:fill="auto"/>
          </w:tcPr>
          <w:p w:rsidR="00112D3B" w:rsidRPr="00237FE3" w:rsidRDefault="00112D3B" w:rsidP="007A4B05">
            <w:pPr>
              <w:rPr>
                <w:rFonts w:ascii="Times New Roman" w:hAnsi="Times New Roman" w:cs="Times New Roman"/>
                <w:sz w:val="24"/>
                <w:szCs w:val="24"/>
              </w:rPr>
            </w:pPr>
          </w:p>
        </w:tc>
        <w:tc>
          <w:tcPr>
            <w:tcW w:w="6651" w:type="dxa"/>
            <w:shd w:val="clear" w:color="auto" w:fill="auto"/>
          </w:tcPr>
          <w:p w:rsidR="00112D3B" w:rsidRPr="00237FE3" w:rsidRDefault="00112D3B" w:rsidP="007A4B05">
            <w:pPr>
              <w:rPr>
                <w:rFonts w:ascii="Times New Roman" w:hAnsi="Times New Roman" w:cs="Times New Roman"/>
                <w:sz w:val="24"/>
                <w:szCs w:val="24"/>
              </w:rPr>
            </w:pPr>
            <w:r w:rsidRPr="00237FE3">
              <w:rPr>
                <w:rFonts w:ascii="Times New Roman" w:hAnsi="Times New Roman" w:cs="Times New Roman"/>
                <w:sz w:val="24"/>
                <w:szCs w:val="24"/>
              </w:rPr>
              <w:t>Региональный портал государственных услуг</w:t>
            </w:r>
          </w:p>
        </w:tc>
      </w:tr>
      <w:tr w:rsidR="00112D3B" w:rsidRPr="00237FE3" w:rsidTr="007F2B71">
        <w:trPr>
          <w:jc w:val="center"/>
        </w:trPr>
        <w:tc>
          <w:tcPr>
            <w:tcW w:w="560" w:type="dxa"/>
            <w:shd w:val="clear" w:color="auto" w:fill="auto"/>
          </w:tcPr>
          <w:p w:rsidR="00112D3B" w:rsidRPr="00237FE3" w:rsidRDefault="00112D3B" w:rsidP="007A4B05">
            <w:pPr>
              <w:rPr>
                <w:rFonts w:ascii="Times New Roman" w:hAnsi="Times New Roman" w:cs="Times New Roman"/>
                <w:sz w:val="24"/>
                <w:szCs w:val="24"/>
              </w:rPr>
            </w:pPr>
          </w:p>
        </w:tc>
        <w:tc>
          <w:tcPr>
            <w:tcW w:w="2979" w:type="dxa"/>
            <w:vMerge/>
            <w:shd w:val="clear" w:color="auto" w:fill="auto"/>
          </w:tcPr>
          <w:p w:rsidR="00112D3B" w:rsidRPr="00237FE3" w:rsidRDefault="00112D3B" w:rsidP="007A4B05">
            <w:pPr>
              <w:rPr>
                <w:rFonts w:ascii="Times New Roman" w:hAnsi="Times New Roman" w:cs="Times New Roman"/>
                <w:sz w:val="24"/>
                <w:szCs w:val="24"/>
              </w:rPr>
            </w:pPr>
          </w:p>
        </w:tc>
        <w:tc>
          <w:tcPr>
            <w:tcW w:w="6651" w:type="dxa"/>
            <w:shd w:val="clear" w:color="auto" w:fill="auto"/>
          </w:tcPr>
          <w:p w:rsidR="00112D3B" w:rsidRPr="00237FE3" w:rsidRDefault="00176872" w:rsidP="007A4B05">
            <w:pPr>
              <w:rPr>
                <w:rFonts w:ascii="Times New Roman" w:hAnsi="Times New Roman" w:cs="Times New Roman"/>
                <w:sz w:val="24"/>
                <w:szCs w:val="24"/>
              </w:rPr>
            </w:pPr>
            <w:r>
              <w:rPr>
                <w:rFonts w:ascii="Times New Roman" w:hAnsi="Times New Roman" w:cs="Times New Roman"/>
                <w:sz w:val="24"/>
                <w:szCs w:val="24"/>
              </w:rPr>
              <w:t xml:space="preserve">Официальный сайт </w:t>
            </w:r>
            <w:r w:rsidR="00112D3B" w:rsidRPr="00237FE3">
              <w:rPr>
                <w:rFonts w:ascii="Times New Roman" w:hAnsi="Times New Roman" w:cs="Times New Roman"/>
                <w:sz w:val="24"/>
                <w:szCs w:val="24"/>
              </w:rPr>
              <w:t>органа</w:t>
            </w:r>
          </w:p>
        </w:tc>
      </w:tr>
      <w:tr w:rsidR="00D05598" w:rsidRPr="00237FE3" w:rsidTr="007F2B71">
        <w:trPr>
          <w:jc w:val="center"/>
        </w:trPr>
        <w:tc>
          <w:tcPr>
            <w:tcW w:w="560" w:type="dxa"/>
            <w:shd w:val="clear" w:color="auto" w:fill="auto"/>
          </w:tcPr>
          <w:p w:rsidR="00D05598" w:rsidRPr="00237FE3" w:rsidRDefault="00D05598" w:rsidP="007A4B05">
            <w:pPr>
              <w:rPr>
                <w:rFonts w:ascii="Times New Roman" w:hAnsi="Times New Roman" w:cs="Times New Roman"/>
                <w:sz w:val="24"/>
                <w:szCs w:val="24"/>
              </w:rPr>
            </w:pPr>
          </w:p>
        </w:tc>
        <w:tc>
          <w:tcPr>
            <w:tcW w:w="2979" w:type="dxa"/>
            <w:shd w:val="clear" w:color="auto" w:fill="auto"/>
          </w:tcPr>
          <w:p w:rsidR="00D05598" w:rsidRPr="00237FE3" w:rsidRDefault="00F3221F" w:rsidP="007A4B05">
            <w:pPr>
              <w:rPr>
                <w:rFonts w:ascii="Times New Roman" w:hAnsi="Times New Roman" w:cs="Times New Roman"/>
                <w:sz w:val="24"/>
                <w:szCs w:val="24"/>
              </w:rPr>
            </w:pPr>
            <w:r w:rsidRPr="00237FE3">
              <w:rPr>
                <w:rFonts w:ascii="Times New Roman" w:hAnsi="Times New Roman" w:cs="Times New Roman"/>
                <w:sz w:val="24"/>
                <w:szCs w:val="24"/>
              </w:rPr>
              <w:t>Анкетирование</w:t>
            </w:r>
          </w:p>
        </w:tc>
        <w:tc>
          <w:tcPr>
            <w:tcW w:w="6651" w:type="dxa"/>
            <w:shd w:val="clear" w:color="auto" w:fill="auto"/>
          </w:tcPr>
          <w:p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Другие способы</w:t>
            </w:r>
          </w:p>
        </w:tc>
      </w:tr>
    </w:tbl>
    <w:p w:rsidR="00D05598" w:rsidRDefault="00D05598" w:rsidP="00D05598">
      <w:pPr>
        <w:jc w:val="center"/>
        <w:rPr>
          <w:rFonts w:ascii="Times New Roman" w:hAnsi="Times New Roman" w:cs="Times New Roman"/>
          <w:sz w:val="28"/>
          <w:szCs w:val="28"/>
        </w:rPr>
      </w:pPr>
    </w:p>
    <w:p w:rsidR="00D05598" w:rsidRDefault="00D05598" w:rsidP="00D05598">
      <w:pPr>
        <w:jc w:val="center"/>
        <w:rPr>
          <w:rFonts w:ascii="Times New Roman" w:hAnsi="Times New Roman" w:cs="Times New Roman"/>
          <w:sz w:val="28"/>
          <w:szCs w:val="28"/>
        </w:rPr>
        <w:sectPr w:rsidR="00D05598" w:rsidSect="00FD06CE">
          <w:headerReference w:type="default" r:id="rId9"/>
          <w:pgSz w:w="11906" w:h="16838"/>
          <w:pgMar w:top="1134" w:right="850" w:bottom="1134" w:left="1701" w:header="708" w:footer="708" w:gutter="0"/>
          <w:cols w:space="708"/>
          <w:titlePg/>
          <w:docGrid w:linePitch="360"/>
        </w:sectPr>
      </w:pPr>
    </w:p>
    <w:p w:rsidR="00B66B95" w:rsidRPr="00237FE3" w:rsidRDefault="00D05598" w:rsidP="00B66B95">
      <w:pPr>
        <w:jc w:val="center"/>
        <w:rPr>
          <w:rFonts w:ascii="Times New Roman" w:hAnsi="Times New Roman" w:cs="Times New Roman"/>
          <w:sz w:val="28"/>
          <w:szCs w:val="24"/>
        </w:rPr>
      </w:pPr>
      <w:r w:rsidRPr="00237FE3">
        <w:rPr>
          <w:rFonts w:ascii="Times New Roman" w:hAnsi="Times New Roman" w:cs="Times New Roman"/>
          <w:sz w:val="28"/>
          <w:szCs w:val="24"/>
        </w:rPr>
        <w:lastRenderedPageBreak/>
        <w:t>Раздел 2. Общие сведения о</w:t>
      </w:r>
      <w:r w:rsidR="00A97AA0">
        <w:rPr>
          <w:rFonts w:ascii="Times New Roman" w:hAnsi="Times New Roman" w:cs="Times New Roman"/>
          <w:sz w:val="28"/>
          <w:szCs w:val="24"/>
        </w:rPr>
        <w:t>б услуге</w:t>
      </w:r>
    </w:p>
    <w:tbl>
      <w:tblPr>
        <w:tblStyle w:val="a4"/>
        <w:tblW w:w="15877" w:type="dxa"/>
        <w:tblInd w:w="-176" w:type="dxa"/>
        <w:tblLayout w:type="fixed"/>
        <w:tblLook w:val="04A0" w:firstRow="1" w:lastRow="0" w:firstColumn="1" w:lastColumn="0" w:noHBand="0" w:noVBand="1"/>
      </w:tblPr>
      <w:tblGrid>
        <w:gridCol w:w="1418"/>
        <w:gridCol w:w="993"/>
        <w:gridCol w:w="1701"/>
        <w:gridCol w:w="1842"/>
        <w:gridCol w:w="1276"/>
        <w:gridCol w:w="1701"/>
        <w:gridCol w:w="992"/>
        <w:gridCol w:w="1276"/>
        <w:gridCol w:w="1134"/>
        <w:gridCol w:w="1843"/>
        <w:gridCol w:w="1701"/>
      </w:tblGrid>
      <w:tr w:rsidR="004B1E12" w:rsidRPr="006551AE" w:rsidTr="00A81588">
        <w:tc>
          <w:tcPr>
            <w:tcW w:w="2411" w:type="dxa"/>
            <w:gridSpan w:val="2"/>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Срок предоставления в зависимости от условий</w:t>
            </w:r>
          </w:p>
        </w:tc>
        <w:tc>
          <w:tcPr>
            <w:tcW w:w="1701" w:type="dxa"/>
            <w:vMerge w:val="restart"/>
          </w:tcPr>
          <w:p w:rsidR="00D05598" w:rsidRPr="006551AE" w:rsidRDefault="00D05598" w:rsidP="00920E8A">
            <w:pPr>
              <w:ind w:left="-108" w:right="-108"/>
              <w:jc w:val="center"/>
              <w:rPr>
                <w:rFonts w:ascii="Times New Roman" w:hAnsi="Times New Roman" w:cs="Times New Roman"/>
                <w:sz w:val="18"/>
                <w:szCs w:val="18"/>
              </w:rPr>
            </w:pPr>
            <w:r w:rsidRPr="006551AE">
              <w:rPr>
                <w:rFonts w:ascii="Times New Roman" w:hAnsi="Times New Roman" w:cs="Times New Roman"/>
                <w:sz w:val="18"/>
                <w:szCs w:val="18"/>
              </w:rPr>
              <w:t>Основания отказа в приеме документов</w:t>
            </w:r>
          </w:p>
        </w:tc>
        <w:tc>
          <w:tcPr>
            <w:tcW w:w="1842" w:type="dxa"/>
            <w:vMerge w:val="restart"/>
          </w:tcPr>
          <w:p w:rsidR="00D05598" w:rsidRPr="006551AE" w:rsidRDefault="00D05598" w:rsidP="005B2A9F">
            <w:pPr>
              <w:ind w:right="-108"/>
              <w:jc w:val="center"/>
              <w:rPr>
                <w:rFonts w:ascii="Times New Roman" w:hAnsi="Times New Roman" w:cs="Times New Roman"/>
                <w:sz w:val="18"/>
                <w:szCs w:val="18"/>
              </w:rPr>
            </w:pPr>
            <w:r w:rsidRPr="006551AE">
              <w:rPr>
                <w:rFonts w:ascii="Times New Roman" w:hAnsi="Times New Roman" w:cs="Times New Roman"/>
                <w:sz w:val="18"/>
                <w:szCs w:val="18"/>
              </w:rPr>
              <w:t>Основания отказа в предоставлени</w:t>
            </w:r>
            <w:r w:rsidR="004B1DA7" w:rsidRPr="006551AE">
              <w:rPr>
                <w:rFonts w:ascii="Times New Roman" w:hAnsi="Times New Roman" w:cs="Times New Roman"/>
                <w:sz w:val="18"/>
                <w:szCs w:val="18"/>
              </w:rPr>
              <w:t>и</w:t>
            </w:r>
            <w:r w:rsidRPr="006551AE">
              <w:rPr>
                <w:rFonts w:ascii="Times New Roman" w:hAnsi="Times New Roman" w:cs="Times New Roman"/>
                <w:sz w:val="18"/>
                <w:szCs w:val="18"/>
              </w:rPr>
              <w:t xml:space="preserve"> </w:t>
            </w:r>
            <w:r w:rsidR="005B2A9F" w:rsidRPr="006551AE">
              <w:rPr>
                <w:rFonts w:ascii="Times New Roman" w:hAnsi="Times New Roman" w:cs="Times New Roman"/>
                <w:sz w:val="18"/>
                <w:szCs w:val="18"/>
              </w:rPr>
              <w:t>услуги</w:t>
            </w:r>
          </w:p>
        </w:tc>
        <w:tc>
          <w:tcPr>
            <w:tcW w:w="1276" w:type="dxa"/>
            <w:vMerge w:val="restart"/>
          </w:tcPr>
          <w:p w:rsidR="00D05598" w:rsidRPr="006551AE" w:rsidRDefault="00D05598" w:rsidP="00357F5E">
            <w:pPr>
              <w:jc w:val="center"/>
              <w:rPr>
                <w:rFonts w:ascii="Times New Roman" w:hAnsi="Times New Roman" w:cs="Times New Roman"/>
                <w:sz w:val="18"/>
                <w:szCs w:val="18"/>
              </w:rPr>
            </w:pPr>
            <w:r w:rsidRPr="006551AE">
              <w:rPr>
                <w:rFonts w:ascii="Times New Roman" w:hAnsi="Times New Roman" w:cs="Times New Roman"/>
                <w:sz w:val="18"/>
                <w:szCs w:val="18"/>
              </w:rPr>
              <w:t xml:space="preserve">Основания приостановления предоставления </w:t>
            </w:r>
            <w:r w:rsidR="00357F5E" w:rsidRPr="006551AE">
              <w:rPr>
                <w:rFonts w:ascii="Times New Roman" w:hAnsi="Times New Roman" w:cs="Times New Roman"/>
                <w:sz w:val="18"/>
                <w:szCs w:val="18"/>
              </w:rPr>
              <w:t>услуги</w:t>
            </w:r>
          </w:p>
        </w:tc>
        <w:tc>
          <w:tcPr>
            <w:tcW w:w="1701" w:type="dxa"/>
            <w:vMerge w:val="restart"/>
          </w:tcPr>
          <w:p w:rsidR="00D05598" w:rsidRPr="006551AE" w:rsidRDefault="00D05598" w:rsidP="00357F5E">
            <w:pPr>
              <w:ind w:left="-108" w:right="-123"/>
              <w:jc w:val="center"/>
              <w:rPr>
                <w:rFonts w:ascii="Times New Roman" w:hAnsi="Times New Roman" w:cs="Times New Roman"/>
                <w:sz w:val="18"/>
                <w:szCs w:val="18"/>
              </w:rPr>
            </w:pPr>
            <w:r w:rsidRPr="006551AE">
              <w:rPr>
                <w:rFonts w:ascii="Times New Roman" w:hAnsi="Times New Roman" w:cs="Times New Roman"/>
                <w:sz w:val="18"/>
                <w:szCs w:val="18"/>
              </w:rPr>
              <w:t xml:space="preserve">Срок приостановления предоставления </w:t>
            </w:r>
            <w:r w:rsidR="00357F5E" w:rsidRPr="006551AE">
              <w:rPr>
                <w:rFonts w:ascii="Times New Roman" w:hAnsi="Times New Roman" w:cs="Times New Roman"/>
                <w:sz w:val="18"/>
                <w:szCs w:val="18"/>
              </w:rPr>
              <w:t>услуги</w:t>
            </w:r>
          </w:p>
        </w:tc>
        <w:tc>
          <w:tcPr>
            <w:tcW w:w="3402" w:type="dxa"/>
            <w:gridSpan w:val="3"/>
          </w:tcPr>
          <w:p w:rsidR="00D05598" w:rsidRPr="006551AE" w:rsidRDefault="00D05598" w:rsidP="00357F5E">
            <w:pPr>
              <w:jc w:val="center"/>
              <w:rPr>
                <w:rFonts w:ascii="Times New Roman" w:hAnsi="Times New Roman" w:cs="Times New Roman"/>
                <w:sz w:val="18"/>
                <w:szCs w:val="18"/>
              </w:rPr>
            </w:pPr>
            <w:r w:rsidRPr="006551AE">
              <w:rPr>
                <w:rFonts w:ascii="Times New Roman" w:hAnsi="Times New Roman" w:cs="Times New Roman"/>
                <w:sz w:val="18"/>
                <w:szCs w:val="18"/>
              </w:rPr>
              <w:t xml:space="preserve">Плата за предоставление </w:t>
            </w:r>
            <w:r w:rsidR="00357F5E" w:rsidRPr="006551AE">
              <w:rPr>
                <w:rFonts w:ascii="Times New Roman" w:hAnsi="Times New Roman" w:cs="Times New Roman"/>
                <w:sz w:val="18"/>
                <w:szCs w:val="18"/>
              </w:rPr>
              <w:t>услуги</w:t>
            </w:r>
          </w:p>
        </w:tc>
        <w:tc>
          <w:tcPr>
            <w:tcW w:w="1843" w:type="dxa"/>
            <w:vMerge w:val="restart"/>
          </w:tcPr>
          <w:p w:rsidR="00D05598" w:rsidRPr="006551AE" w:rsidRDefault="00D05598" w:rsidP="00357F5E">
            <w:pPr>
              <w:jc w:val="center"/>
              <w:rPr>
                <w:rFonts w:ascii="Times New Roman" w:hAnsi="Times New Roman" w:cs="Times New Roman"/>
                <w:sz w:val="18"/>
                <w:szCs w:val="18"/>
              </w:rPr>
            </w:pPr>
            <w:r w:rsidRPr="006551AE">
              <w:rPr>
                <w:rFonts w:ascii="Times New Roman" w:hAnsi="Times New Roman" w:cs="Times New Roman"/>
                <w:sz w:val="18"/>
                <w:szCs w:val="18"/>
              </w:rPr>
              <w:t xml:space="preserve">Способ обращения за получением </w:t>
            </w:r>
            <w:r w:rsidR="00357F5E" w:rsidRPr="006551AE">
              <w:rPr>
                <w:rFonts w:ascii="Times New Roman" w:hAnsi="Times New Roman" w:cs="Times New Roman"/>
                <w:sz w:val="18"/>
                <w:szCs w:val="18"/>
              </w:rPr>
              <w:t>услуги</w:t>
            </w:r>
          </w:p>
        </w:tc>
        <w:tc>
          <w:tcPr>
            <w:tcW w:w="1701" w:type="dxa"/>
            <w:vMerge w:val="restart"/>
          </w:tcPr>
          <w:p w:rsidR="00D05598" w:rsidRPr="006551AE" w:rsidRDefault="00D05598" w:rsidP="00357F5E">
            <w:pPr>
              <w:jc w:val="center"/>
              <w:rPr>
                <w:rFonts w:ascii="Times New Roman" w:hAnsi="Times New Roman" w:cs="Times New Roman"/>
                <w:sz w:val="18"/>
                <w:szCs w:val="18"/>
              </w:rPr>
            </w:pPr>
            <w:r w:rsidRPr="006551AE">
              <w:rPr>
                <w:rFonts w:ascii="Times New Roman" w:hAnsi="Times New Roman" w:cs="Times New Roman"/>
                <w:sz w:val="18"/>
                <w:szCs w:val="18"/>
              </w:rPr>
              <w:t xml:space="preserve">Способ получения результата </w:t>
            </w:r>
            <w:r w:rsidR="00357F5E" w:rsidRPr="006551AE">
              <w:rPr>
                <w:rFonts w:ascii="Times New Roman" w:hAnsi="Times New Roman" w:cs="Times New Roman"/>
                <w:sz w:val="18"/>
                <w:szCs w:val="18"/>
              </w:rPr>
              <w:t>услуги</w:t>
            </w:r>
          </w:p>
        </w:tc>
      </w:tr>
      <w:tr w:rsidR="004B1E12" w:rsidRPr="006551AE" w:rsidTr="00A81588">
        <w:tc>
          <w:tcPr>
            <w:tcW w:w="1418" w:type="dxa"/>
            <w:shd w:val="clear" w:color="auto" w:fill="auto"/>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при подаче заявления по месту жительства (месту нахождения юр. лица)</w:t>
            </w:r>
          </w:p>
        </w:tc>
        <w:tc>
          <w:tcPr>
            <w:tcW w:w="993" w:type="dxa"/>
            <w:shd w:val="clear" w:color="auto" w:fill="auto"/>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при подаче заявления не по месту жительства (по месту обращения)</w:t>
            </w:r>
          </w:p>
        </w:tc>
        <w:tc>
          <w:tcPr>
            <w:tcW w:w="1701" w:type="dxa"/>
            <w:vMerge/>
          </w:tcPr>
          <w:p w:rsidR="00D05598" w:rsidRPr="006551AE" w:rsidRDefault="00D05598" w:rsidP="002339EC">
            <w:pPr>
              <w:jc w:val="center"/>
              <w:rPr>
                <w:rFonts w:ascii="Times New Roman" w:hAnsi="Times New Roman" w:cs="Times New Roman"/>
                <w:sz w:val="18"/>
                <w:szCs w:val="18"/>
              </w:rPr>
            </w:pPr>
          </w:p>
        </w:tc>
        <w:tc>
          <w:tcPr>
            <w:tcW w:w="1842" w:type="dxa"/>
            <w:vMerge/>
          </w:tcPr>
          <w:p w:rsidR="00D05598" w:rsidRPr="006551AE" w:rsidRDefault="00D05598" w:rsidP="002339EC">
            <w:pPr>
              <w:jc w:val="center"/>
              <w:rPr>
                <w:rFonts w:ascii="Times New Roman" w:hAnsi="Times New Roman" w:cs="Times New Roman"/>
                <w:sz w:val="18"/>
                <w:szCs w:val="18"/>
              </w:rPr>
            </w:pPr>
          </w:p>
        </w:tc>
        <w:tc>
          <w:tcPr>
            <w:tcW w:w="1276" w:type="dxa"/>
            <w:vMerge/>
          </w:tcPr>
          <w:p w:rsidR="00D05598" w:rsidRPr="006551AE" w:rsidRDefault="00D05598" w:rsidP="002339EC">
            <w:pPr>
              <w:jc w:val="center"/>
              <w:rPr>
                <w:rFonts w:ascii="Times New Roman" w:hAnsi="Times New Roman" w:cs="Times New Roman"/>
                <w:sz w:val="18"/>
                <w:szCs w:val="18"/>
              </w:rPr>
            </w:pPr>
          </w:p>
        </w:tc>
        <w:tc>
          <w:tcPr>
            <w:tcW w:w="1701" w:type="dxa"/>
            <w:vMerge/>
          </w:tcPr>
          <w:p w:rsidR="00D05598" w:rsidRPr="006551AE" w:rsidRDefault="00D05598" w:rsidP="002339EC">
            <w:pPr>
              <w:jc w:val="center"/>
              <w:rPr>
                <w:rFonts w:ascii="Times New Roman" w:hAnsi="Times New Roman" w:cs="Times New Roman"/>
                <w:sz w:val="18"/>
                <w:szCs w:val="18"/>
              </w:rPr>
            </w:pPr>
          </w:p>
        </w:tc>
        <w:tc>
          <w:tcPr>
            <w:tcW w:w="992" w:type="dxa"/>
          </w:tcPr>
          <w:p w:rsidR="00D05598" w:rsidRPr="006551AE" w:rsidRDefault="00D05598" w:rsidP="002339EC">
            <w:pPr>
              <w:jc w:val="center"/>
              <w:rPr>
                <w:rFonts w:ascii="Times New Roman" w:hAnsi="Times New Roman" w:cs="Times New Roman"/>
                <w:sz w:val="18"/>
                <w:szCs w:val="18"/>
              </w:rPr>
            </w:pPr>
            <w:proofErr w:type="gramStart"/>
            <w:r w:rsidRPr="006551AE">
              <w:rPr>
                <w:rFonts w:ascii="Times New Roman" w:hAnsi="Times New Roman" w:cs="Times New Roman"/>
                <w:sz w:val="18"/>
                <w:szCs w:val="18"/>
              </w:rPr>
              <w:t>наличие платы (</w:t>
            </w:r>
            <w:proofErr w:type="spellStart"/>
            <w:r w:rsidRPr="006551AE">
              <w:rPr>
                <w:rFonts w:ascii="Times New Roman" w:hAnsi="Times New Roman" w:cs="Times New Roman"/>
                <w:sz w:val="18"/>
                <w:szCs w:val="18"/>
              </w:rPr>
              <w:t>государст</w:t>
            </w:r>
            <w:proofErr w:type="spellEnd"/>
            <w:proofErr w:type="gramEnd"/>
          </w:p>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венной пошлины)</w:t>
            </w:r>
          </w:p>
        </w:tc>
        <w:tc>
          <w:tcPr>
            <w:tcW w:w="1276"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реквизиты нормативного правового акта, являющегося основанием для взимания платы</w:t>
            </w:r>
          </w:p>
          <w:p w:rsidR="00D05598" w:rsidRPr="006551AE" w:rsidRDefault="00D05598" w:rsidP="002339EC">
            <w:pPr>
              <w:jc w:val="center"/>
              <w:rPr>
                <w:rFonts w:ascii="Times New Roman" w:hAnsi="Times New Roman" w:cs="Times New Roman"/>
                <w:sz w:val="18"/>
                <w:szCs w:val="18"/>
              </w:rPr>
            </w:pPr>
            <w:proofErr w:type="gramStart"/>
            <w:r w:rsidRPr="006551AE">
              <w:rPr>
                <w:rFonts w:ascii="Times New Roman" w:hAnsi="Times New Roman" w:cs="Times New Roman"/>
                <w:sz w:val="18"/>
                <w:szCs w:val="18"/>
              </w:rPr>
              <w:t>(</w:t>
            </w:r>
            <w:proofErr w:type="spellStart"/>
            <w:r w:rsidRPr="006551AE">
              <w:rPr>
                <w:rFonts w:ascii="Times New Roman" w:hAnsi="Times New Roman" w:cs="Times New Roman"/>
                <w:sz w:val="18"/>
                <w:szCs w:val="18"/>
              </w:rPr>
              <w:t>государст</w:t>
            </w:r>
            <w:proofErr w:type="spellEnd"/>
            <w:proofErr w:type="gramEnd"/>
          </w:p>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венной пошлины)</w:t>
            </w:r>
          </w:p>
        </w:tc>
        <w:tc>
          <w:tcPr>
            <w:tcW w:w="1134"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КБК для взимания платы</w:t>
            </w:r>
          </w:p>
          <w:p w:rsidR="00D05598" w:rsidRPr="006551AE" w:rsidRDefault="00D05598" w:rsidP="002339EC">
            <w:pPr>
              <w:jc w:val="center"/>
              <w:rPr>
                <w:rFonts w:ascii="Times New Roman" w:hAnsi="Times New Roman" w:cs="Times New Roman"/>
                <w:sz w:val="18"/>
                <w:szCs w:val="18"/>
              </w:rPr>
            </w:pPr>
            <w:proofErr w:type="gramStart"/>
            <w:r w:rsidRPr="006551AE">
              <w:rPr>
                <w:rFonts w:ascii="Times New Roman" w:hAnsi="Times New Roman" w:cs="Times New Roman"/>
                <w:sz w:val="18"/>
                <w:szCs w:val="18"/>
              </w:rPr>
              <w:t>(</w:t>
            </w:r>
            <w:proofErr w:type="spellStart"/>
            <w:r w:rsidRPr="006551AE">
              <w:rPr>
                <w:rFonts w:ascii="Times New Roman" w:hAnsi="Times New Roman" w:cs="Times New Roman"/>
                <w:sz w:val="18"/>
                <w:szCs w:val="18"/>
              </w:rPr>
              <w:t>государст</w:t>
            </w:r>
            <w:proofErr w:type="spellEnd"/>
            <w:proofErr w:type="gramEnd"/>
          </w:p>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венной пошлины), в том числе через МФЦ</w:t>
            </w:r>
          </w:p>
        </w:tc>
        <w:tc>
          <w:tcPr>
            <w:tcW w:w="1843" w:type="dxa"/>
            <w:vMerge/>
          </w:tcPr>
          <w:p w:rsidR="00D05598" w:rsidRPr="006551AE" w:rsidRDefault="00D05598" w:rsidP="002339EC">
            <w:pPr>
              <w:jc w:val="center"/>
              <w:rPr>
                <w:rFonts w:ascii="Times New Roman" w:hAnsi="Times New Roman" w:cs="Times New Roman"/>
                <w:sz w:val="18"/>
                <w:szCs w:val="18"/>
              </w:rPr>
            </w:pPr>
          </w:p>
        </w:tc>
        <w:tc>
          <w:tcPr>
            <w:tcW w:w="1701" w:type="dxa"/>
            <w:vMerge/>
          </w:tcPr>
          <w:p w:rsidR="00D05598" w:rsidRPr="006551AE" w:rsidRDefault="00D05598" w:rsidP="002339EC">
            <w:pPr>
              <w:jc w:val="center"/>
              <w:rPr>
                <w:rFonts w:ascii="Times New Roman" w:hAnsi="Times New Roman" w:cs="Times New Roman"/>
                <w:sz w:val="18"/>
                <w:szCs w:val="18"/>
              </w:rPr>
            </w:pPr>
          </w:p>
        </w:tc>
      </w:tr>
      <w:tr w:rsidR="004B1E12" w:rsidRPr="006551AE" w:rsidTr="00A81588">
        <w:tc>
          <w:tcPr>
            <w:tcW w:w="1418"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1</w:t>
            </w:r>
          </w:p>
        </w:tc>
        <w:tc>
          <w:tcPr>
            <w:tcW w:w="993"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2</w:t>
            </w:r>
          </w:p>
        </w:tc>
        <w:tc>
          <w:tcPr>
            <w:tcW w:w="1701"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3</w:t>
            </w:r>
          </w:p>
        </w:tc>
        <w:tc>
          <w:tcPr>
            <w:tcW w:w="1842"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4</w:t>
            </w:r>
          </w:p>
        </w:tc>
        <w:tc>
          <w:tcPr>
            <w:tcW w:w="1276"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5</w:t>
            </w:r>
          </w:p>
        </w:tc>
        <w:tc>
          <w:tcPr>
            <w:tcW w:w="1701"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6</w:t>
            </w:r>
          </w:p>
        </w:tc>
        <w:tc>
          <w:tcPr>
            <w:tcW w:w="992"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7</w:t>
            </w:r>
          </w:p>
        </w:tc>
        <w:tc>
          <w:tcPr>
            <w:tcW w:w="1276"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8</w:t>
            </w:r>
          </w:p>
        </w:tc>
        <w:tc>
          <w:tcPr>
            <w:tcW w:w="1134"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9</w:t>
            </w:r>
          </w:p>
        </w:tc>
        <w:tc>
          <w:tcPr>
            <w:tcW w:w="1843"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10</w:t>
            </w:r>
          </w:p>
        </w:tc>
        <w:tc>
          <w:tcPr>
            <w:tcW w:w="1701" w:type="dxa"/>
          </w:tcPr>
          <w:p w:rsidR="00D05598" w:rsidRPr="006551AE" w:rsidRDefault="00D05598" w:rsidP="002339EC">
            <w:pPr>
              <w:jc w:val="center"/>
              <w:rPr>
                <w:rFonts w:ascii="Times New Roman" w:hAnsi="Times New Roman" w:cs="Times New Roman"/>
                <w:sz w:val="18"/>
                <w:szCs w:val="18"/>
              </w:rPr>
            </w:pPr>
            <w:r w:rsidRPr="006551AE">
              <w:rPr>
                <w:rFonts w:ascii="Times New Roman" w:hAnsi="Times New Roman" w:cs="Times New Roman"/>
                <w:sz w:val="18"/>
                <w:szCs w:val="18"/>
              </w:rPr>
              <w:t>11</w:t>
            </w:r>
          </w:p>
        </w:tc>
      </w:tr>
      <w:tr w:rsidR="009A2153" w:rsidRPr="006551AE" w:rsidTr="00A81588">
        <w:tc>
          <w:tcPr>
            <w:tcW w:w="1418" w:type="dxa"/>
            <w:shd w:val="clear" w:color="auto" w:fill="auto"/>
          </w:tcPr>
          <w:p w:rsidR="00E8411E" w:rsidRPr="003D4900" w:rsidRDefault="003D4900" w:rsidP="00EC1842">
            <w:pPr>
              <w:ind w:right="-36"/>
              <w:rPr>
                <w:rFonts w:ascii="Times New Roman" w:hAnsi="Times New Roman" w:cs="Times New Roman"/>
                <w:sz w:val="20"/>
                <w:szCs w:val="20"/>
              </w:rPr>
            </w:pPr>
            <w:r w:rsidRPr="003D4900">
              <w:rPr>
                <w:rFonts w:ascii="Times New Roman" w:hAnsi="Times New Roman" w:cs="Times New Roman"/>
                <w:sz w:val="20"/>
                <w:szCs w:val="20"/>
              </w:rPr>
              <w:t>П</w:t>
            </w:r>
            <w:r w:rsidRPr="003D4900">
              <w:rPr>
                <w:rFonts w:ascii="Times New Roman" w:hAnsi="Times New Roman" w:cs="Times New Roman"/>
                <w:sz w:val="20"/>
                <w:szCs w:val="20"/>
              </w:rPr>
              <w:t>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r w:rsidRPr="003D4900">
              <w:rPr>
                <w:rFonts w:ascii="Times New Roman" w:hAnsi="Times New Roman" w:cs="Times New Roman"/>
                <w:sz w:val="20"/>
                <w:szCs w:val="20"/>
              </w:rPr>
              <w:t>;</w:t>
            </w:r>
          </w:p>
          <w:p w:rsidR="003D4900" w:rsidRPr="006551AE" w:rsidRDefault="003D4900" w:rsidP="003D4900">
            <w:pPr>
              <w:ind w:right="-36"/>
              <w:rPr>
                <w:rFonts w:ascii="Times New Roman" w:hAnsi="Times New Roman" w:cs="Times New Roman"/>
                <w:sz w:val="18"/>
                <w:szCs w:val="18"/>
              </w:rPr>
            </w:pPr>
            <w:proofErr w:type="gramStart"/>
            <w:r w:rsidRPr="003D4900">
              <w:rPr>
                <w:rFonts w:ascii="Times New Roman" w:hAnsi="Times New Roman" w:cs="Times New Roman"/>
                <w:sz w:val="20"/>
                <w:szCs w:val="20"/>
              </w:rPr>
              <w:t>В случае отсутствия в заявлении</w:t>
            </w:r>
            <w:r w:rsidRPr="003D4900">
              <w:rPr>
                <w:rFonts w:ascii="Times New Roman" w:hAnsi="Times New Roman" w:cs="Times New Roman"/>
                <w:sz w:val="20"/>
                <w:szCs w:val="20"/>
              </w:rPr>
              <w:t xml:space="preserve">, данных о </w:t>
            </w:r>
            <w:r w:rsidRPr="003D4900">
              <w:rPr>
                <w:rFonts w:ascii="Times New Roman" w:hAnsi="Times New Roman" w:cs="Times New Roman"/>
                <w:sz w:val="20"/>
                <w:szCs w:val="20"/>
              </w:rPr>
              <w:lastRenderedPageBreak/>
              <w:t>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roofErr w:type="gramEnd"/>
          </w:p>
        </w:tc>
        <w:tc>
          <w:tcPr>
            <w:tcW w:w="993" w:type="dxa"/>
            <w:shd w:val="clear" w:color="auto" w:fill="auto"/>
          </w:tcPr>
          <w:p w:rsidR="009A2153" w:rsidRPr="006551AE" w:rsidRDefault="0050630E" w:rsidP="007006DB">
            <w:pPr>
              <w:rPr>
                <w:rFonts w:ascii="Times New Roman" w:hAnsi="Times New Roman" w:cs="Times New Roman"/>
                <w:sz w:val="18"/>
                <w:szCs w:val="18"/>
              </w:rPr>
            </w:pPr>
            <w:r w:rsidRPr="006551AE">
              <w:rPr>
                <w:rFonts w:ascii="Times New Roman" w:hAnsi="Times New Roman" w:cs="Times New Roman"/>
                <w:sz w:val="18"/>
                <w:szCs w:val="18"/>
              </w:rPr>
              <w:lastRenderedPageBreak/>
              <w:t>-</w:t>
            </w:r>
          </w:p>
        </w:tc>
        <w:tc>
          <w:tcPr>
            <w:tcW w:w="1701" w:type="dxa"/>
          </w:tcPr>
          <w:p w:rsidR="000C5FF4" w:rsidRPr="000C5FF4" w:rsidRDefault="000C5FF4" w:rsidP="000C5FF4">
            <w:pPr>
              <w:pStyle w:val="s1"/>
              <w:shd w:val="clear" w:color="auto" w:fill="FFFFFF"/>
              <w:spacing w:before="0" w:after="0"/>
              <w:jc w:val="both"/>
              <w:rPr>
                <w:sz w:val="20"/>
                <w:szCs w:val="20"/>
              </w:rPr>
            </w:pPr>
            <w:r w:rsidRPr="000C5FF4">
              <w:rPr>
                <w:sz w:val="20"/>
                <w:szCs w:val="20"/>
              </w:rPr>
              <w:t xml:space="preserve"> 1. </w:t>
            </w:r>
            <w:r w:rsidRPr="000C5FF4">
              <w:rPr>
                <w:sz w:val="20"/>
                <w:szCs w:val="20"/>
              </w:rPr>
              <w:t>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rsidR="000C5FF4" w:rsidRPr="000C5FF4" w:rsidRDefault="000C5FF4" w:rsidP="000C5FF4">
            <w:pPr>
              <w:pStyle w:val="s1"/>
              <w:shd w:val="clear" w:color="auto" w:fill="FFFFFF"/>
              <w:spacing w:before="0" w:after="0"/>
              <w:ind w:firstLine="709"/>
              <w:jc w:val="both"/>
              <w:rPr>
                <w:sz w:val="20"/>
                <w:szCs w:val="20"/>
              </w:rPr>
            </w:pPr>
            <w:r w:rsidRPr="000C5FF4">
              <w:rPr>
                <w:sz w:val="20"/>
                <w:szCs w:val="20"/>
              </w:rPr>
              <w:t>заявление подано лицом, не имеющим полномочий на осуществление действий от имени заявителя;</w:t>
            </w:r>
          </w:p>
          <w:p w:rsidR="000C5FF4" w:rsidRPr="000C5FF4" w:rsidRDefault="000C5FF4" w:rsidP="000C5FF4">
            <w:pPr>
              <w:pStyle w:val="s1"/>
              <w:shd w:val="clear" w:color="auto" w:fill="FFFFFF"/>
              <w:spacing w:before="0" w:after="0"/>
              <w:ind w:firstLine="709"/>
              <w:jc w:val="both"/>
              <w:rPr>
                <w:sz w:val="20"/>
                <w:szCs w:val="20"/>
              </w:rPr>
            </w:pPr>
            <w:r w:rsidRPr="000C5FF4">
              <w:rPr>
                <w:sz w:val="20"/>
                <w:szCs w:val="20"/>
              </w:rPr>
              <w:t xml:space="preserve">заявителем представлен неполный комплект документов, необходимых для </w:t>
            </w:r>
            <w:r w:rsidRPr="000C5FF4">
              <w:rPr>
                <w:sz w:val="20"/>
                <w:szCs w:val="20"/>
              </w:rPr>
              <w:lastRenderedPageBreak/>
              <w:t>предоставления муниципальной услуги и указанных в пункте 19 настоящего Административного регламента;</w:t>
            </w:r>
          </w:p>
          <w:p w:rsidR="000C5FF4" w:rsidRPr="000C5FF4" w:rsidRDefault="000C5FF4" w:rsidP="000C5FF4">
            <w:pPr>
              <w:pStyle w:val="s1"/>
              <w:shd w:val="clear" w:color="auto" w:fill="FFFFFF"/>
              <w:spacing w:before="0" w:after="0"/>
              <w:ind w:firstLine="709"/>
              <w:jc w:val="both"/>
              <w:rPr>
                <w:sz w:val="20"/>
                <w:szCs w:val="20"/>
              </w:rPr>
            </w:pPr>
            <w:r w:rsidRPr="000C5FF4">
              <w:rPr>
                <w:sz w:val="20"/>
                <w:szCs w:val="20"/>
              </w:rPr>
              <w:t>заявителем в электронной форме не заполнены поля о половой принадлежности, СНИЛС и гражданстве заявителя и ребенка (детей);</w:t>
            </w:r>
          </w:p>
          <w:p w:rsidR="000C5FF4" w:rsidRPr="000C5FF4" w:rsidRDefault="000C5FF4" w:rsidP="000C5FF4">
            <w:pPr>
              <w:pStyle w:val="s1"/>
              <w:shd w:val="clear" w:color="auto" w:fill="FFFFFF"/>
              <w:spacing w:before="0" w:after="0"/>
              <w:jc w:val="both"/>
              <w:rPr>
                <w:sz w:val="20"/>
                <w:szCs w:val="20"/>
              </w:rPr>
            </w:pPr>
            <w:r w:rsidRPr="000C5FF4">
              <w:rPr>
                <w:sz w:val="20"/>
                <w:szCs w:val="20"/>
              </w:rPr>
              <w:t>2.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0C5FF4" w:rsidRPr="000C5FF4" w:rsidRDefault="000C5FF4" w:rsidP="000C5FF4">
            <w:pPr>
              <w:pStyle w:val="s1"/>
              <w:shd w:val="clear" w:color="auto" w:fill="FFFFFF"/>
              <w:spacing w:before="0" w:after="0"/>
              <w:jc w:val="both"/>
              <w:rPr>
                <w:sz w:val="20"/>
                <w:szCs w:val="20"/>
              </w:rPr>
            </w:pPr>
            <w:r w:rsidRPr="000C5FF4">
              <w:rPr>
                <w:sz w:val="20"/>
                <w:szCs w:val="20"/>
              </w:rPr>
              <w:t xml:space="preserve">3. Представленные </w:t>
            </w:r>
            <w:r w:rsidRPr="000C5FF4">
              <w:rPr>
                <w:sz w:val="20"/>
                <w:szCs w:val="20"/>
              </w:rPr>
              <w:lastRenderedPageBreak/>
              <w:t>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C5FF4" w:rsidRDefault="000C5FF4" w:rsidP="000C5FF4">
            <w:pPr>
              <w:pStyle w:val="s1"/>
              <w:shd w:val="clear" w:color="auto" w:fill="FFFFFF"/>
              <w:spacing w:before="0" w:after="0"/>
              <w:jc w:val="both"/>
              <w:rPr>
                <w:sz w:val="20"/>
                <w:szCs w:val="20"/>
              </w:rPr>
            </w:pPr>
            <w:r w:rsidRPr="000C5FF4">
              <w:rPr>
                <w:sz w:val="20"/>
                <w:szCs w:val="20"/>
              </w:rPr>
              <w:t>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0C5FF4" w:rsidRDefault="000C5FF4" w:rsidP="000C5FF4">
            <w:pPr>
              <w:pStyle w:val="s1"/>
              <w:shd w:val="clear" w:color="auto" w:fill="FFFFFF"/>
              <w:spacing w:before="0" w:after="0"/>
              <w:jc w:val="both"/>
              <w:rPr>
                <w:sz w:val="20"/>
                <w:szCs w:val="20"/>
              </w:rPr>
            </w:pPr>
            <w:r w:rsidRPr="000C5FF4">
              <w:rPr>
                <w:sz w:val="20"/>
                <w:szCs w:val="20"/>
              </w:rPr>
              <w:t>5. Заявление подано в орган местного самоуправления или организацию, в полномочия которых не входит предоставление муниципальной услуги;</w:t>
            </w:r>
          </w:p>
          <w:p w:rsidR="00815889" w:rsidRPr="00377A0B" w:rsidRDefault="000C5FF4" w:rsidP="00377A0B">
            <w:pPr>
              <w:pStyle w:val="s1"/>
              <w:shd w:val="clear" w:color="auto" w:fill="FFFFFF"/>
              <w:spacing w:before="0" w:after="0"/>
              <w:jc w:val="both"/>
              <w:rPr>
                <w:sz w:val="20"/>
                <w:szCs w:val="20"/>
              </w:rPr>
            </w:pPr>
            <w:r w:rsidRPr="000C5FF4">
              <w:rPr>
                <w:sz w:val="20"/>
                <w:szCs w:val="20"/>
              </w:rPr>
              <w:t xml:space="preserve">6. Представленные документы не </w:t>
            </w:r>
            <w:r w:rsidRPr="000C5FF4">
              <w:rPr>
                <w:sz w:val="20"/>
                <w:szCs w:val="20"/>
              </w:rPr>
              <w:lastRenderedPageBreak/>
              <w:t xml:space="preserve">соответствуют установленным требованиям к предоставлению муниципальной услуги в электронной форме, указанным в </w:t>
            </w:r>
            <w:r w:rsidRPr="000C5FF4">
              <w:rPr>
                <w:rStyle w:val="a8"/>
                <w:sz w:val="20"/>
                <w:szCs w:val="20"/>
              </w:rPr>
              <w:t>пунктах 40</w:t>
            </w:r>
            <w:r w:rsidRPr="000C5FF4">
              <w:rPr>
                <w:sz w:val="20"/>
                <w:szCs w:val="20"/>
              </w:rPr>
              <w:t xml:space="preserve"> и </w:t>
            </w:r>
            <w:r w:rsidRPr="000C5FF4">
              <w:rPr>
                <w:rStyle w:val="a8"/>
                <w:sz w:val="20"/>
                <w:szCs w:val="20"/>
              </w:rPr>
              <w:t>41</w:t>
            </w:r>
            <w:r w:rsidRPr="000C5FF4">
              <w:rPr>
                <w:sz w:val="20"/>
                <w:szCs w:val="20"/>
              </w:rPr>
              <w:t xml:space="preserve"> настоящего Административного регламента.</w:t>
            </w:r>
          </w:p>
        </w:tc>
        <w:tc>
          <w:tcPr>
            <w:tcW w:w="1842" w:type="dxa"/>
          </w:tcPr>
          <w:p w:rsidR="00D83884" w:rsidRPr="00D83884" w:rsidRDefault="00D83884" w:rsidP="00D83884">
            <w:pPr>
              <w:autoSpaceDE w:val="0"/>
              <w:ind w:right="-2"/>
              <w:jc w:val="both"/>
              <w:rPr>
                <w:rFonts w:ascii="Times New Roman" w:eastAsia="Calibri" w:hAnsi="Times New Roman" w:cs="Times New Roman"/>
                <w:sz w:val="20"/>
                <w:szCs w:val="28"/>
              </w:rPr>
            </w:pPr>
            <w:r w:rsidRPr="00D71A02">
              <w:rPr>
                <w:rFonts w:ascii="Times New Roman" w:eastAsia="Calibri" w:hAnsi="Times New Roman" w:cs="Times New Roman"/>
                <w:sz w:val="20"/>
                <w:szCs w:val="28"/>
              </w:rPr>
              <w:lastRenderedPageBreak/>
              <w:t xml:space="preserve">1. </w:t>
            </w:r>
            <w:r w:rsidRPr="00D71A02">
              <w:rPr>
                <w:rFonts w:ascii="Times New Roman" w:eastAsia="Calibri" w:hAnsi="Times New Roman" w:cs="Times New Roman"/>
                <w:sz w:val="20"/>
                <w:szCs w:val="28"/>
              </w:rPr>
              <w:t xml:space="preserve">Лицо, </w:t>
            </w:r>
            <w:r w:rsidRPr="00D83884">
              <w:rPr>
                <w:rFonts w:ascii="Times New Roman" w:eastAsia="Calibri" w:hAnsi="Times New Roman" w:cs="Times New Roman"/>
                <w:sz w:val="20"/>
                <w:szCs w:val="28"/>
              </w:rPr>
              <w:t>подавшее заявление, не относится к кругу лиц, установленных абзацем первым пункта 2 настоящего Административного регламента;</w:t>
            </w:r>
          </w:p>
          <w:p w:rsidR="00D83884" w:rsidRPr="00D83884" w:rsidRDefault="00D83884" w:rsidP="00D83884">
            <w:pPr>
              <w:autoSpaceDE w:val="0"/>
              <w:ind w:right="-2"/>
              <w:jc w:val="both"/>
              <w:rPr>
                <w:rFonts w:ascii="Times New Roman" w:eastAsia="Calibri" w:hAnsi="Times New Roman" w:cs="Times New Roman"/>
                <w:sz w:val="20"/>
                <w:szCs w:val="28"/>
              </w:rPr>
            </w:pPr>
            <w:r w:rsidRPr="00D83884">
              <w:rPr>
                <w:rFonts w:ascii="Times New Roman" w:eastAsia="Calibri" w:hAnsi="Times New Roman" w:cs="Times New Roman"/>
                <w:sz w:val="20"/>
                <w:szCs w:val="28"/>
              </w:rPr>
              <w:t>2. Представленные сведения и (или) документы не соответствуют сведениям, полученным в ходе межведомственного информационного взаимодействия;</w:t>
            </w:r>
          </w:p>
          <w:p w:rsidR="00D83884" w:rsidRPr="00D83884" w:rsidRDefault="00D83884" w:rsidP="00D83884">
            <w:pPr>
              <w:autoSpaceDE w:val="0"/>
              <w:ind w:right="-2"/>
              <w:jc w:val="both"/>
              <w:rPr>
                <w:rFonts w:ascii="Times New Roman" w:eastAsia="Calibri" w:hAnsi="Times New Roman" w:cs="Times New Roman"/>
                <w:sz w:val="20"/>
                <w:szCs w:val="28"/>
              </w:rPr>
            </w:pPr>
            <w:r w:rsidRPr="00D83884">
              <w:rPr>
                <w:rFonts w:ascii="Times New Roman" w:eastAsia="Calibri" w:hAnsi="Times New Roman" w:cs="Times New Roman"/>
                <w:sz w:val="20"/>
                <w:szCs w:val="28"/>
              </w:rPr>
              <w:t xml:space="preserve">3. Представленные документы не соответствуют по форме или содержанию требованиям законодательства </w:t>
            </w:r>
            <w:r w:rsidRPr="00D83884">
              <w:rPr>
                <w:rFonts w:ascii="Times New Roman" w:eastAsia="Calibri" w:hAnsi="Times New Roman" w:cs="Times New Roman"/>
                <w:sz w:val="20"/>
                <w:szCs w:val="28"/>
              </w:rPr>
              <w:lastRenderedPageBreak/>
              <w:t>Российской Федерации, законов или иных нормативных правовых актов субъектов Российской Федерации;</w:t>
            </w:r>
          </w:p>
          <w:p w:rsidR="00D83884" w:rsidRPr="00D83884" w:rsidRDefault="00D83884" w:rsidP="00D83884">
            <w:pPr>
              <w:autoSpaceDE w:val="0"/>
              <w:ind w:right="-2"/>
              <w:jc w:val="both"/>
              <w:rPr>
                <w:rFonts w:ascii="Times New Roman" w:eastAsia="Calibri" w:hAnsi="Times New Roman" w:cs="Times New Roman"/>
                <w:sz w:val="20"/>
                <w:szCs w:val="28"/>
              </w:rPr>
            </w:pPr>
            <w:r w:rsidRPr="00D83884">
              <w:rPr>
                <w:rFonts w:ascii="Times New Roman" w:eastAsia="Calibri" w:hAnsi="Times New Roman" w:cs="Times New Roman"/>
                <w:sz w:val="20"/>
                <w:szCs w:val="28"/>
              </w:rPr>
              <w:t>4. Заявитель отозвал заявление.</w:t>
            </w:r>
          </w:p>
          <w:p w:rsidR="00B20BB4" w:rsidRPr="00D71A02" w:rsidRDefault="00B20BB4" w:rsidP="00D83884">
            <w:pPr>
              <w:ind w:left="33"/>
              <w:rPr>
                <w:rFonts w:ascii="Times New Roman" w:eastAsia="Calibri" w:hAnsi="Times New Roman" w:cs="Times New Roman"/>
                <w:sz w:val="20"/>
                <w:szCs w:val="28"/>
              </w:rPr>
            </w:pPr>
          </w:p>
        </w:tc>
        <w:tc>
          <w:tcPr>
            <w:tcW w:w="1276" w:type="dxa"/>
          </w:tcPr>
          <w:p w:rsidR="000C5FF4" w:rsidRPr="000C5FF4" w:rsidRDefault="000C5FF4" w:rsidP="000C5FF4">
            <w:pPr>
              <w:autoSpaceDE w:val="0"/>
              <w:ind w:right="-2"/>
              <w:jc w:val="both"/>
              <w:rPr>
                <w:rFonts w:ascii="Times New Roman" w:eastAsia="Calibri" w:hAnsi="Times New Roman" w:cs="Times New Roman"/>
                <w:sz w:val="20"/>
                <w:szCs w:val="28"/>
              </w:rPr>
            </w:pPr>
            <w:r w:rsidRPr="000C5FF4">
              <w:rPr>
                <w:rFonts w:ascii="Times New Roman" w:eastAsia="Calibri" w:hAnsi="Times New Roman" w:cs="Times New Roman"/>
                <w:sz w:val="20"/>
                <w:szCs w:val="28"/>
              </w:rPr>
              <w:lastRenderedPageBreak/>
              <w:t>В</w:t>
            </w:r>
            <w:r w:rsidRPr="000C5FF4">
              <w:rPr>
                <w:rFonts w:ascii="Times New Roman" w:eastAsia="Calibri" w:hAnsi="Times New Roman" w:cs="Times New Roman"/>
                <w:sz w:val="20"/>
                <w:szCs w:val="28"/>
              </w:rPr>
              <w:t>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9A2153" w:rsidRPr="00D71A02" w:rsidRDefault="009A2153" w:rsidP="000C5FF4">
            <w:pPr>
              <w:rPr>
                <w:rFonts w:ascii="Times New Roman" w:eastAsia="Calibri" w:hAnsi="Times New Roman" w:cs="Times New Roman"/>
                <w:sz w:val="20"/>
                <w:szCs w:val="28"/>
              </w:rPr>
            </w:pPr>
          </w:p>
        </w:tc>
        <w:tc>
          <w:tcPr>
            <w:tcW w:w="1701" w:type="dxa"/>
          </w:tcPr>
          <w:p w:rsidR="009A2153" w:rsidRPr="00D71A02" w:rsidRDefault="00D71A02" w:rsidP="00787A17">
            <w:pPr>
              <w:ind w:left="33" w:right="-123"/>
              <w:rPr>
                <w:rFonts w:ascii="Times New Roman" w:eastAsia="Calibri" w:hAnsi="Times New Roman" w:cs="Times New Roman"/>
                <w:sz w:val="20"/>
                <w:szCs w:val="28"/>
              </w:rPr>
            </w:pPr>
            <w:r w:rsidRPr="00D71A02">
              <w:rPr>
                <w:rFonts w:ascii="Times New Roman" w:eastAsia="Calibri" w:hAnsi="Times New Roman" w:cs="Times New Roman"/>
                <w:sz w:val="20"/>
                <w:szCs w:val="28"/>
              </w:rPr>
              <w:t>В</w:t>
            </w:r>
            <w:r w:rsidRPr="00D71A02">
              <w:rPr>
                <w:rFonts w:ascii="Times New Roman" w:eastAsia="Calibri" w:hAnsi="Times New Roman" w:cs="Times New Roman"/>
                <w:sz w:val="20"/>
                <w:szCs w:val="28"/>
              </w:rPr>
              <w:t xml:space="preserve"> течение 5 рабочих дней после получения уведомления о приостановке предоставления муниципальной услуги</w:t>
            </w:r>
          </w:p>
        </w:tc>
        <w:tc>
          <w:tcPr>
            <w:tcW w:w="992" w:type="dxa"/>
          </w:tcPr>
          <w:p w:rsidR="009A2153" w:rsidRPr="003D4900" w:rsidRDefault="00E441B4" w:rsidP="00E441B4">
            <w:pPr>
              <w:ind w:left="33" w:right="-123"/>
              <w:rPr>
                <w:rFonts w:ascii="Times New Roman" w:hAnsi="Times New Roman" w:cs="Times New Roman"/>
                <w:sz w:val="18"/>
                <w:szCs w:val="18"/>
                <w:highlight w:val="yellow"/>
              </w:rPr>
            </w:pPr>
            <w:r w:rsidRPr="00E441B4">
              <w:rPr>
                <w:rFonts w:ascii="Times New Roman" w:eastAsia="Calibri" w:hAnsi="Times New Roman" w:cs="Times New Roman"/>
                <w:sz w:val="20"/>
                <w:szCs w:val="28"/>
              </w:rPr>
              <w:t>Государственная пошлина и иная плата за предоставление муниципальной услуги не взимается.</w:t>
            </w:r>
          </w:p>
        </w:tc>
        <w:tc>
          <w:tcPr>
            <w:tcW w:w="1276" w:type="dxa"/>
          </w:tcPr>
          <w:p w:rsidR="009A2153" w:rsidRPr="00E441B4" w:rsidRDefault="009A2153" w:rsidP="002339EC">
            <w:pPr>
              <w:rPr>
                <w:rFonts w:ascii="Times New Roman" w:hAnsi="Times New Roman" w:cs="Times New Roman"/>
                <w:sz w:val="18"/>
                <w:szCs w:val="18"/>
              </w:rPr>
            </w:pPr>
            <w:r w:rsidRPr="00E441B4">
              <w:rPr>
                <w:rFonts w:ascii="Times New Roman" w:hAnsi="Times New Roman" w:cs="Times New Roman"/>
                <w:sz w:val="18"/>
                <w:szCs w:val="18"/>
              </w:rPr>
              <w:t>-</w:t>
            </w:r>
          </w:p>
        </w:tc>
        <w:tc>
          <w:tcPr>
            <w:tcW w:w="1134" w:type="dxa"/>
          </w:tcPr>
          <w:p w:rsidR="009A2153" w:rsidRPr="00E441B4" w:rsidRDefault="009A2153" w:rsidP="002339EC">
            <w:pPr>
              <w:rPr>
                <w:rFonts w:ascii="Times New Roman" w:hAnsi="Times New Roman" w:cs="Times New Roman"/>
                <w:sz w:val="18"/>
                <w:szCs w:val="18"/>
              </w:rPr>
            </w:pPr>
            <w:r w:rsidRPr="00E441B4">
              <w:rPr>
                <w:rFonts w:ascii="Times New Roman" w:hAnsi="Times New Roman" w:cs="Times New Roman"/>
                <w:sz w:val="18"/>
                <w:szCs w:val="18"/>
              </w:rPr>
              <w:t>-</w:t>
            </w:r>
          </w:p>
        </w:tc>
        <w:tc>
          <w:tcPr>
            <w:tcW w:w="1843" w:type="dxa"/>
          </w:tcPr>
          <w:p w:rsidR="00E441B4" w:rsidRPr="00E441B4" w:rsidRDefault="00E441B4" w:rsidP="00E441B4">
            <w:pPr>
              <w:ind w:left="33" w:right="-123"/>
              <w:rPr>
                <w:rFonts w:ascii="Times New Roman" w:eastAsia="Calibri" w:hAnsi="Times New Roman" w:cs="Times New Roman"/>
                <w:sz w:val="20"/>
                <w:szCs w:val="28"/>
              </w:rPr>
            </w:pPr>
            <w:r>
              <w:rPr>
                <w:rFonts w:ascii="Times New Roman" w:eastAsia="Calibri" w:hAnsi="Times New Roman" w:cs="Times New Roman"/>
                <w:sz w:val="20"/>
                <w:szCs w:val="28"/>
              </w:rPr>
              <w:t>1.</w:t>
            </w:r>
            <w:r w:rsidRPr="00E441B4">
              <w:rPr>
                <w:rFonts w:ascii="Times New Roman" w:eastAsia="Calibri" w:hAnsi="Times New Roman" w:cs="Times New Roman"/>
                <w:sz w:val="20"/>
                <w:szCs w:val="28"/>
              </w:rPr>
              <w:t xml:space="preserve"> непосредственно (лично) в Управление образованием Качканарского городского округа на бумажном носителе;</w:t>
            </w:r>
          </w:p>
          <w:p w:rsidR="00E441B4" w:rsidRPr="00E441B4" w:rsidRDefault="00E441B4" w:rsidP="00E441B4">
            <w:pPr>
              <w:ind w:left="33" w:right="-123"/>
              <w:rPr>
                <w:rFonts w:ascii="Times New Roman" w:eastAsia="Calibri" w:hAnsi="Times New Roman" w:cs="Times New Roman"/>
                <w:sz w:val="20"/>
                <w:szCs w:val="28"/>
              </w:rPr>
            </w:pPr>
            <w:r>
              <w:rPr>
                <w:rFonts w:ascii="Times New Roman" w:eastAsia="Calibri" w:hAnsi="Times New Roman" w:cs="Times New Roman"/>
                <w:sz w:val="20"/>
                <w:szCs w:val="28"/>
              </w:rPr>
              <w:t>2.</w:t>
            </w:r>
            <w:r w:rsidRPr="00E441B4">
              <w:rPr>
                <w:rFonts w:ascii="Times New Roman" w:eastAsia="Calibri" w:hAnsi="Times New Roman" w:cs="Times New Roman"/>
                <w:sz w:val="20"/>
                <w:szCs w:val="28"/>
              </w:rPr>
              <w:t xml:space="preserve"> в электронной форме с использованием Единого портала;</w:t>
            </w:r>
          </w:p>
          <w:p w:rsidR="00E441B4" w:rsidRPr="00E441B4" w:rsidRDefault="00E441B4" w:rsidP="00E441B4">
            <w:pPr>
              <w:ind w:left="33" w:right="-123"/>
              <w:rPr>
                <w:rFonts w:ascii="Times New Roman" w:eastAsia="Calibri" w:hAnsi="Times New Roman" w:cs="Times New Roman"/>
                <w:sz w:val="20"/>
                <w:szCs w:val="28"/>
              </w:rPr>
            </w:pPr>
            <w:r>
              <w:rPr>
                <w:rFonts w:ascii="Times New Roman" w:eastAsia="Calibri" w:hAnsi="Times New Roman" w:cs="Times New Roman"/>
                <w:sz w:val="20"/>
                <w:szCs w:val="28"/>
              </w:rPr>
              <w:t>3.</w:t>
            </w:r>
            <w:r w:rsidRPr="00E441B4">
              <w:rPr>
                <w:rFonts w:ascii="Times New Roman" w:eastAsia="Calibri" w:hAnsi="Times New Roman" w:cs="Times New Roman"/>
                <w:sz w:val="20"/>
                <w:szCs w:val="28"/>
              </w:rPr>
              <w:t xml:space="preserve"> через многофункциональные центры в случае наличия соглашения, заключенного в соответствии с </w:t>
            </w:r>
            <w:r w:rsidRPr="00E441B4">
              <w:rPr>
                <w:rFonts w:ascii="Times New Roman" w:hAnsi="Times New Roman" w:cs="Times New Roman"/>
                <w:sz w:val="20"/>
              </w:rPr>
              <w:t>Федеральным законом</w:t>
            </w:r>
            <w:r w:rsidRPr="00E441B4">
              <w:rPr>
                <w:rFonts w:ascii="Times New Roman" w:eastAsia="Calibri" w:hAnsi="Times New Roman" w:cs="Times New Roman"/>
                <w:sz w:val="20"/>
                <w:szCs w:val="28"/>
              </w:rPr>
              <w:t xml:space="preserve"> от 27 июля 2010 года № 210-ФЗ «Об организации предоставления государственных и муниципальных услуг» между </w:t>
            </w:r>
            <w:r w:rsidRPr="00E441B4">
              <w:rPr>
                <w:rFonts w:ascii="Times New Roman" w:eastAsia="Calibri" w:hAnsi="Times New Roman" w:cs="Times New Roman"/>
                <w:sz w:val="20"/>
                <w:szCs w:val="28"/>
              </w:rPr>
              <w:lastRenderedPageBreak/>
              <w:t>многофункциональным центром и Управлением образования Качканарского городского округа;</w:t>
            </w:r>
          </w:p>
          <w:p w:rsidR="00E441B4" w:rsidRPr="00E441B4" w:rsidRDefault="00E441B4" w:rsidP="00E441B4">
            <w:pPr>
              <w:ind w:left="33" w:right="-123"/>
              <w:rPr>
                <w:rFonts w:ascii="Times New Roman" w:eastAsia="Calibri" w:hAnsi="Times New Roman" w:cs="Times New Roman"/>
                <w:sz w:val="20"/>
                <w:szCs w:val="28"/>
              </w:rPr>
            </w:pPr>
            <w:r>
              <w:rPr>
                <w:rFonts w:ascii="Times New Roman" w:eastAsia="Calibri" w:hAnsi="Times New Roman" w:cs="Times New Roman"/>
                <w:sz w:val="20"/>
                <w:szCs w:val="28"/>
              </w:rPr>
              <w:t>4.</w:t>
            </w:r>
            <w:r w:rsidRPr="00E441B4">
              <w:rPr>
                <w:rFonts w:ascii="Times New Roman" w:eastAsia="Calibri" w:hAnsi="Times New Roman" w:cs="Times New Roman"/>
                <w:sz w:val="20"/>
                <w:szCs w:val="28"/>
              </w:rPr>
              <w:t xml:space="preserve"> почтовым отправлением в Управление образованием Качканарского городского округа.</w:t>
            </w:r>
          </w:p>
          <w:p w:rsidR="007A1D24" w:rsidRPr="003D4900" w:rsidRDefault="007A1D24" w:rsidP="004555B7">
            <w:pPr>
              <w:ind w:right="-108"/>
              <w:rPr>
                <w:rFonts w:ascii="Times New Roman" w:hAnsi="Times New Roman" w:cs="Times New Roman"/>
                <w:sz w:val="18"/>
                <w:szCs w:val="18"/>
                <w:highlight w:val="yellow"/>
              </w:rPr>
            </w:pPr>
          </w:p>
        </w:tc>
        <w:tc>
          <w:tcPr>
            <w:tcW w:w="1701" w:type="dxa"/>
          </w:tcPr>
          <w:p w:rsidR="00A71D28" w:rsidRPr="003D4900" w:rsidRDefault="00A71D28" w:rsidP="00A71D28">
            <w:pPr>
              <w:ind w:right="-108"/>
              <w:rPr>
                <w:rFonts w:ascii="Times New Roman" w:hAnsi="Times New Roman" w:cs="Times New Roman"/>
                <w:sz w:val="18"/>
                <w:szCs w:val="18"/>
              </w:rPr>
            </w:pPr>
            <w:r w:rsidRPr="00A71D28">
              <w:rPr>
                <w:rFonts w:ascii="Times New Roman" w:hAnsi="Times New Roman" w:cs="Times New Roman"/>
                <w:sz w:val="18"/>
                <w:szCs w:val="18"/>
              </w:rPr>
              <w:lastRenderedPageBreak/>
              <w:t>В Личном кабинете на ЕПГУ</w:t>
            </w:r>
          </w:p>
          <w:p w:rsidR="00F21E21" w:rsidRPr="003D4900" w:rsidRDefault="00F21E21" w:rsidP="005959C6">
            <w:pPr>
              <w:ind w:right="-108"/>
              <w:rPr>
                <w:rFonts w:ascii="Times New Roman" w:hAnsi="Times New Roman" w:cs="Times New Roman"/>
                <w:sz w:val="18"/>
                <w:szCs w:val="18"/>
                <w:highlight w:val="yellow"/>
              </w:rPr>
            </w:pPr>
          </w:p>
        </w:tc>
      </w:tr>
    </w:tbl>
    <w:p w:rsidR="00AC1672" w:rsidRDefault="00AC1672">
      <w:pPr>
        <w:rPr>
          <w:rFonts w:ascii="Times New Roman" w:hAnsi="Times New Roman" w:cs="Times New Roman"/>
          <w:sz w:val="28"/>
          <w:szCs w:val="24"/>
        </w:rPr>
      </w:pPr>
      <w:r>
        <w:rPr>
          <w:rFonts w:ascii="Times New Roman" w:hAnsi="Times New Roman" w:cs="Times New Roman"/>
          <w:sz w:val="28"/>
          <w:szCs w:val="24"/>
        </w:rPr>
        <w:lastRenderedPageBreak/>
        <w:br w:type="page"/>
      </w:r>
    </w:p>
    <w:p w:rsidR="00D05598" w:rsidRPr="00237FE3" w:rsidRDefault="00D05598" w:rsidP="00D05598">
      <w:pPr>
        <w:jc w:val="center"/>
        <w:rPr>
          <w:rFonts w:ascii="Times New Roman" w:hAnsi="Times New Roman" w:cs="Times New Roman"/>
          <w:sz w:val="28"/>
          <w:szCs w:val="24"/>
        </w:rPr>
      </w:pPr>
      <w:r w:rsidRPr="00237FE3">
        <w:rPr>
          <w:rFonts w:ascii="Times New Roman" w:hAnsi="Times New Roman" w:cs="Times New Roman"/>
          <w:sz w:val="28"/>
          <w:szCs w:val="24"/>
        </w:rPr>
        <w:lastRenderedPageBreak/>
        <w:t xml:space="preserve">Раздел 3. Сведения о заявителях </w:t>
      </w:r>
      <w:r w:rsidR="00A97AA0">
        <w:rPr>
          <w:rFonts w:ascii="Times New Roman" w:hAnsi="Times New Roman" w:cs="Times New Roman"/>
          <w:sz w:val="28"/>
          <w:szCs w:val="24"/>
        </w:rPr>
        <w:t>услуги</w:t>
      </w:r>
    </w:p>
    <w:tbl>
      <w:tblPr>
        <w:tblStyle w:val="a4"/>
        <w:tblW w:w="0" w:type="auto"/>
        <w:tblLook w:val="04A0" w:firstRow="1" w:lastRow="0" w:firstColumn="1" w:lastColumn="0" w:noHBand="0" w:noVBand="1"/>
      </w:tblPr>
      <w:tblGrid>
        <w:gridCol w:w="534"/>
        <w:gridCol w:w="2409"/>
        <w:gridCol w:w="2268"/>
        <w:gridCol w:w="2268"/>
        <w:gridCol w:w="1843"/>
        <w:gridCol w:w="1985"/>
        <w:gridCol w:w="1984"/>
        <w:gridCol w:w="2061"/>
      </w:tblGrid>
      <w:tr w:rsidR="00D05598" w:rsidRPr="002339EC" w:rsidTr="00771AE9">
        <w:tc>
          <w:tcPr>
            <w:tcW w:w="534"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 xml:space="preserve">№ </w:t>
            </w:r>
            <w:proofErr w:type="spellStart"/>
            <w:r w:rsidRPr="002339EC">
              <w:rPr>
                <w:rFonts w:ascii="Times New Roman" w:hAnsi="Times New Roman" w:cs="Times New Roman"/>
                <w:sz w:val="18"/>
                <w:szCs w:val="18"/>
              </w:rPr>
              <w:t>пп</w:t>
            </w:r>
            <w:proofErr w:type="spellEnd"/>
          </w:p>
        </w:tc>
        <w:tc>
          <w:tcPr>
            <w:tcW w:w="2409" w:type="dxa"/>
          </w:tcPr>
          <w:p w:rsidR="00D05598" w:rsidRPr="002339EC" w:rsidRDefault="00D05598" w:rsidP="00F54A50">
            <w:pPr>
              <w:jc w:val="center"/>
              <w:rPr>
                <w:rFonts w:ascii="Times New Roman" w:hAnsi="Times New Roman" w:cs="Times New Roman"/>
                <w:sz w:val="18"/>
                <w:szCs w:val="18"/>
              </w:rPr>
            </w:pPr>
            <w:r w:rsidRPr="002339EC">
              <w:rPr>
                <w:rFonts w:ascii="Times New Roman" w:hAnsi="Times New Roman" w:cs="Times New Roman"/>
                <w:sz w:val="18"/>
                <w:szCs w:val="18"/>
              </w:rPr>
              <w:t xml:space="preserve">Категории лиц, имеющих право на получение </w:t>
            </w:r>
            <w:r w:rsidR="00F54A50">
              <w:rPr>
                <w:rFonts w:ascii="Times New Roman" w:hAnsi="Times New Roman" w:cs="Times New Roman"/>
                <w:sz w:val="18"/>
                <w:szCs w:val="18"/>
              </w:rPr>
              <w:t>услуги</w:t>
            </w:r>
          </w:p>
        </w:tc>
        <w:tc>
          <w:tcPr>
            <w:tcW w:w="2268" w:type="dxa"/>
          </w:tcPr>
          <w:p w:rsidR="00D05598" w:rsidRPr="002339EC" w:rsidRDefault="00D05598" w:rsidP="00F54A50">
            <w:pPr>
              <w:jc w:val="center"/>
              <w:rPr>
                <w:rFonts w:ascii="Times New Roman" w:hAnsi="Times New Roman" w:cs="Times New Roman"/>
                <w:sz w:val="18"/>
                <w:szCs w:val="18"/>
              </w:rPr>
            </w:pPr>
            <w:r w:rsidRPr="002339EC">
              <w:rPr>
                <w:rFonts w:ascii="Times New Roman" w:hAnsi="Times New Roman" w:cs="Times New Roman"/>
                <w:sz w:val="18"/>
                <w:szCs w:val="18"/>
              </w:rPr>
              <w:t xml:space="preserve">Документ, подтверждающий правомочие заявителя соответствующей категории на получение </w:t>
            </w:r>
            <w:r w:rsidR="00F54A50">
              <w:rPr>
                <w:rFonts w:ascii="Times New Roman" w:hAnsi="Times New Roman" w:cs="Times New Roman"/>
                <w:sz w:val="18"/>
                <w:szCs w:val="18"/>
              </w:rPr>
              <w:t>услуги</w:t>
            </w:r>
          </w:p>
        </w:tc>
        <w:tc>
          <w:tcPr>
            <w:tcW w:w="2268"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Установленные требования к документу,</w:t>
            </w:r>
          </w:p>
          <w:p w:rsidR="00D05598" w:rsidRPr="002339EC" w:rsidRDefault="00D05598" w:rsidP="002540B5">
            <w:pPr>
              <w:jc w:val="center"/>
              <w:rPr>
                <w:rFonts w:ascii="Times New Roman" w:hAnsi="Times New Roman" w:cs="Times New Roman"/>
                <w:sz w:val="18"/>
                <w:szCs w:val="18"/>
              </w:rPr>
            </w:pPr>
            <w:r w:rsidRPr="002339EC">
              <w:rPr>
                <w:rFonts w:ascii="Times New Roman" w:hAnsi="Times New Roman" w:cs="Times New Roman"/>
                <w:sz w:val="18"/>
                <w:szCs w:val="18"/>
              </w:rPr>
              <w:t xml:space="preserve">подтверждающему правомочие заявителя соответствующей категории на получение </w:t>
            </w:r>
            <w:r w:rsidR="002540B5">
              <w:rPr>
                <w:rFonts w:ascii="Times New Roman" w:hAnsi="Times New Roman" w:cs="Times New Roman"/>
                <w:sz w:val="18"/>
                <w:szCs w:val="18"/>
              </w:rPr>
              <w:t>услуги</w:t>
            </w:r>
          </w:p>
        </w:tc>
        <w:tc>
          <w:tcPr>
            <w:tcW w:w="1843" w:type="dxa"/>
          </w:tcPr>
          <w:p w:rsidR="00D05598" w:rsidRPr="002339EC" w:rsidRDefault="00D05598" w:rsidP="002540B5">
            <w:pPr>
              <w:jc w:val="center"/>
              <w:rPr>
                <w:rFonts w:ascii="Times New Roman" w:hAnsi="Times New Roman" w:cs="Times New Roman"/>
                <w:sz w:val="18"/>
                <w:szCs w:val="18"/>
              </w:rPr>
            </w:pPr>
            <w:r w:rsidRPr="002339EC">
              <w:rPr>
                <w:rFonts w:ascii="Times New Roman" w:hAnsi="Times New Roman" w:cs="Times New Roman"/>
                <w:sz w:val="18"/>
                <w:szCs w:val="18"/>
              </w:rPr>
              <w:t xml:space="preserve">Наличие возможности подачи заявления на предоставление </w:t>
            </w:r>
            <w:r w:rsidR="002540B5">
              <w:rPr>
                <w:rFonts w:ascii="Times New Roman" w:hAnsi="Times New Roman" w:cs="Times New Roman"/>
                <w:sz w:val="18"/>
                <w:szCs w:val="18"/>
              </w:rPr>
              <w:t>услуги</w:t>
            </w:r>
            <w:r w:rsidRPr="002339EC">
              <w:rPr>
                <w:rFonts w:ascii="Times New Roman" w:hAnsi="Times New Roman" w:cs="Times New Roman"/>
                <w:sz w:val="18"/>
                <w:szCs w:val="18"/>
              </w:rPr>
              <w:t xml:space="preserve"> представителями заявителя</w:t>
            </w:r>
          </w:p>
        </w:tc>
        <w:tc>
          <w:tcPr>
            <w:tcW w:w="1985" w:type="dxa"/>
          </w:tcPr>
          <w:p w:rsidR="00D05598" w:rsidRPr="002339EC" w:rsidRDefault="00D05598" w:rsidP="007F2B71">
            <w:pPr>
              <w:jc w:val="center"/>
              <w:rPr>
                <w:rFonts w:ascii="Times New Roman" w:hAnsi="Times New Roman" w:cs="Times New Roman"/>
                <w:sz w:val="18"/>
                <w:szCs w:val="18"/>
              </w:rPr>
            </w:pPr>
            <w:r w:rsidRPr="002339EC">
              <w:rPr>
                <w:rFonts w:ascii="Times New Roman" w:hAnsi="Times New Roman" w:cs="Times New Roman"/>
                <w:sz w:val="18"/>
                <w:szCs w:val="18"/>
              </w:rPr>
              <w:t>Исчерпывающий перечень лиц, имеющих право на подачу заявления от имени заявителя</w:t>
            </w:r>
          </w:p>
        </w:tc>
        <w:tc>
          <w:tcPr>
            <w:tcW w:w="1984"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Наименование документа, подтверждающего</w:t>
            </w:r>
          </w:p>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право подачи заявления от имени заявителя</w:t>
            </w:r>
          </w:p>
        </w:tc>
        <w:tc>
          <w:tcPr>
            <w:tcW w:w="2061"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Установления требования к документу,</w:t>
            </w:r>
          </w:p>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подтверждающему</w:t>
            </w:r>
          </w:p>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право подачи заявления от имени заявителя</w:t>
            </w:r>
          </w:p>
        </w:tc>
      </w:tr>
      <w:tr w:rsidR="00D05598" w:rsidRPr="002339EC" w:rsidTr="00771AE9">
        <w:tc>
          <w:tcPr>
            <w:tcW w:w="534"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1</w:t>
            </w:r>
          </w:p>
        </w:tc>
        <w:tc>
          <w:tcPr>
            <w:tcW w:w="2409"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2</w:t>
            </w:r>
          </w:p>
        </w:tc>
        <w:tc>
          <w:tcPr>
            <w:tcW w:w="2268"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3</w:t>
            </w:r>
          </w:p>
        </w:tc>
        <w:tc>
          <w:tcPr>
            <w:tcW w:w="2268"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4</w:t>
            </w:r>
          </w:p>
        </w:tc>
        <w:tc>
          <w:tcPr>
            <w:tcW w:w="1843"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5</w:t>
            </w:r>
          </w:p>
        </w:tc>
        <w:tc>
          <w:tcPr>
            <w:tcW w:w="1985"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6</w:t>
            </w:r>
          </w:p>
        </w:tc>
        <w:tc>
          <w:tcPr>
            <w:tcW w:w="1984"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7</w:t>
            </w:r>
          </w:p>
        </w:tc>
        <w:tc>
          <w:tcPr>
            <w:tcW w:w="2061" w:type="dxa"/>
          </w:tcPr>
          <w:p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8</w:t>
            </w:r>
          </w:p>
        </w:tc>
      </w:tr>
      <w:tr w:rsidR="00736226" w:rsidRPr="002339EC" w:rsidTr="00771AE9">
        <w:tc>
          <w:tcPr>
            <w:tcW w:w="534" w:type="dxa"/>
          </w:tcPr>
          <w:p w:rsidR="00736226" w:rsidRPr="002339EC" w:rsidRDefault="00736226" w:rsidP="002339EC">
            <w:pPr>
              <w:rPr>
                <w:rFonts w:ascii="Times New Roman" w:hAnsi="Times New Roman" w:cs="Times New Roman"/>
                <w:sz w:val="18"/>
                <w:szCs w:val="18"/>
              </w:rPr>
            </w:pPr>
            <w:r w:rsidRPr="002339EC">
              <w:rPr>
                <w:rFonts w:ascii="Times New Roman" w:hAnsi="Times New Roman" w:cs="Times New Roman"/>
                <w:sz w:val="18"/>
                <w:szCs w:val="18"/>
              </w:rPr>
              <w:t>1.</w:t>
            </w:r>
          </w:p>
        </w:tc>
        <w:tc>
          <w:tcPr>
            <w:tcW w:w="2409" w:type="dxa"/>
          </w:tcPr>
          <w:p w:rsidR="00736226" w:rsidRPr="001E1033" w:rsidRDefault="001E1033" w:rsidP="0007256B">
            <w:pPr>
              <w:ind w:left="43"/>
              <w:rPr>
                <w:rFonts w:ascii="Times New Roman" w:hAnsi="Times New Roman" w:cs="Times New Roman"/>
                <w:sz w:val="18"/>
                <w:szCs w:val="18"/>
                <w:highlight w:val="yellow"/>
              </w:rPr>
            </w:pPr>
            <w:r w:rsidRPr="001E1033">
              <w:rPr>
                <w:rFonts w:ascii="Times New Roman" w:hAnsi="Times New Roman" w:cs="Times New Roman"/>
                <w:sz w:val="20"/>
                <w:szCs w:val="28"/>
              </w:rPr>
              <w:t>Р</w:t>
            </w:r>
            <w:r w:rsidRPr="001E1033">
              <w:rPr>
                <w:rFonts w:ascii="Times New Roman" w:hAnsi="Times New Roman" w:cs="Times New Roman"/>
                <w:sz w:val="20"/>
                <w:szCs w:val="28"/>
              </w:rPr>
              <w:t>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w:t>
            </w:r>
          </w:p>
        </w:tc>
        <w:tc>
          <w:tcPr>
            <w:tcW w:w="2268" w:type="dxa"/>
          </w:tcPr>
          <w:p w:rsidR="00736226" w:rsidRPr="000C5FF4" w:rsidRDefault="001E1033" w:rsidP="005E7B14">
            <w:pPr>
              <w:rPr>
                <w:rFonts w:ascii="Times New Roman" w:hAnsi="Times New Roman" w:cs="Times New Roman"/>
                <w:sz w:val="18"/>
                <w:szCs w:val="18"/>
                <w:highlight w:val="yellow"/>
              </w:rPr>
            </w:pPr>
            <w:r w:rsidRPr="001E1033">
              <w:rPr>
                <w:rFonts w:ascii="Times New Roman" w:hAnsi="Times New Roman" w:cs="Times New Roman"/>
                <w:sz w:val="18"/>
                <w:szCs w:val="18"/>
              </w:rPr>
              <w:t>Д</w:t>
            </w:r>
            <w:r w:rsidR="005E7B14" w:rsidRPr="001E1033">
              <w:rPr>
                <w:rFonts w:ascii="Times New Roman" w:hAnsi="Times New Roman" w:cs="Times New Roman"/>
                <w:sz w:val="18"/>
                <w:szCs w:val="18"/>
              </w:rPr>
              <w:t>окумент, уд</w:t>
            </w:r>
            <w:r w:rsidRPr="001E1033">
              <w:rPr>
                <w:rFonts w:ascii="Times New Roman" w:hAnsi="Times New Roman" w:cs="Times New Roman"/>
                <w:sz w:val="18"/>
                <w:szCs w:val="18"/>
              </w:rPr>
              <w:t>остоверяющий личность</w:t>
            </w:r>
          </w:p>
        </w:tc>
        <w:tc>
          <w:tcPr>
            <w:tcW w:w="2268" w:type="dxa"/>
          </w:tcPr>
          <w:p w:rsidR="00736226" w:rsidRPr="000C5FF4" w:rsidRDefault="001E1033" w:rsidP="005E7B14">
            <w:pPr>
              <w:rPr>
                <w:rFonts w:ascii="Times New Roman" w:hAnsi="Times New Roman" w:cs="Times New Roman"/>
                <w:sz w:val="18"/>
                <w:szCs w:val="18"/>
                <w:highlight w:val="yellow"/>
              </w:rPr>
            </w:pPr>
            <w:proofErr w:type="gramStart"/>
            <w:r w:rsidRPr="001E1033">
              <w:rPr>
                <w:rFonts w:ascii="Times New Roman" w:hAnsi="Times New Roman" w:cs="Times New Roman"/>
                <w:sz w:val="18"/>
                <w:szCs w:val="18"/>
              </w:rPr>
              <w:t>В</w:t>
            </w:r>
            <w:r w:rsidR="005E7B14" w:rsidRPr="001E1033">
              <w:rPr>
                <w:rFonts w:ascii="Times New Roman" w:hAnsi="Times New Roman" w:cs="Times New Roman"/>
                <w:sz w:val="18"/>
                <w:szCs w:val="18"/>
              </w:rPr>
              <w:t>ыданные</w:t>
            </w:r>
            <w:proofErr w:type="gramEnd"/>
            <w:r w:rsidR="005E7B14" w:rsidRPr="001E1033">
              <w:rPr>
                <w:rFonts w:ascii="Times New Roman" w:hAnsi="Times New Roman" w:cs="Times New Roman"/>
                <w:sz w:val="18"/>
                <w:szCs w:val="18"/>
              </w:rPr>
              <w:t xml:space="preserve"> в соответствии с законодательством (</w:t>
            </w:r>
            <w:r w:rsidR="00736226" w:rsidRPr="001E1033">
              <w:rPr>
                <w:rFonts w:ascii="Times New Roman" w:hAnsi="Times New Roman" w:cs="Times New Roman"/>
                <w:sz w:val="18"/>
                <w:szCs w:val="18"/>
              </w:rPr>
              <w:t>подлинник</w:t>
            </w:r>
            <w:r w:rsidR="005E7B14" w:rsidRPr="001E1033">
              <w:rPr>
                <w:rFonts w:ascii="Times New Roman" w:hAnsi="Times New Roman" w:cs="Times New Roman"/>
                <w:sz w:val="18"/>
                <w:szCs w:val="18"/>
              </w:rPr>
              <w:t>)</w:t>
            </w:r>
          </w:p>
        </w:tc>
        <w:tc>
          <w:tcPr>
            <w:tcW w:w="1843" w:type="dxa"/>
          </w:tcPr>
          <w:p w:rsidR="00736226" w:rsidRPr="000C5FF4" w:rsidRDefault="001E1033" w:rsidP="00EC1842">
            <w:pPr>
              <w:rPr>
                <w:rFonts w:ascii="Times New Roman" w:hAnsi="Times New Roman" w:cs="Times New Roman"/>
                <w:sz w:val="18"/>
                <w:szCs w:val="18"/>
                <w:highlight w:val="yellow"/>
                <w:lang w:val="en-US"/>
              </w:rPr>
            </w:pPr>
            <w:r w:rsidRPr="001E1033">
              <w:rPr>
                <w:rFonts w:ascii="Times New Roman" w:hAnsi="Times New Roman" w:cs="Times New Roman"/>
                <w:sz w:val="18"/>
                <w:szCs w:val="18"/>
              </w:rPr>
              <w:t>Нет</w:t>
            </w:r>
          </w:p>
        </w:tc>
        <w:tc>
          <w:tcPr>
            <w:tcW w:w="1985" w:type="dxa"/>
          </w:tcPr>
          <w:p w:rsidR="00197D5E" w:rsidRPr="001E1033" w:rsidRDefault="001E1033" w:rsidP="005E7B14">
            <w:pPr>
              <w:rPr>
                <w:rFonts w:ascii="Times New Roman" w:hAnsi="Times New Roman" w:cs="Times New Roman"/>
                <w:sz w:val="18"/>
                <w:szCs w:val="18"/>
              </w:rPr>
            </w:pPr>
            <w:r w:rsidRPr="001E1033">
              <w:rPr>
                <w:rFonts w:ascii="Times New Roman" w:hAnsi="Times New Roman" w:cs="Times New Roman"/>
                <w:sz w:val="18"/>
                <w:szCs w:val="18"/>
              </w:rPr>
              <w:t>-</w:t>
            </w:r>
          </w:p>
        </w:tc>
        <w:tc>
          <w:tcPr>
            <w:tcW w:w="1984" w:type="dxa"/>
          </w:tcPr>
          <w:p w:rsidR="00710448" w:rsidRPr="001E1033" w:rsidRDefault="001E1033" w:rsidP="005E7B14">
            <w:pPr>
              <w:rPr>
                <w:rFonts w:ascii="Times New Roman" w:hAnsi="Times New Roman" w:cs="Times New Roman"/>
                <w:sz w:val="18"/>
                <w:szCs w:val="18"/>
              </w:rPr>
            </w:pPr>
            <w:r w:rsidRPr="001E1033">
              <w:rPr>
                <w:rFonts w:ascii="Times New Roman" w:hAnsi="Times New Roman" w:cs="Times New Roman"/>
                <w:sz w:val="18"/>
                <w:szCs w:val="18"/>
              </w:rPr>
              <w:t>-</w:t>
            </w:r>
          </w:p>
        </w:tc>
        <w:tc>
          <w:tcPr>
            <w:tcW w:w="2061" w:type="dxa"/>
          </w:tcPr>
          <w:p w:rsidR="00197D5E" w:rsidRPr="001E1033" w:rsidRDefault="001E1033" w:rsidP="005E7B14">
            <w:pPr>
              <w:rPr>
                <w:rFonts w:ascii="Times New Roman" w:hAnsi="Times New Roman" w:cs="Times New Roman"/>
                <w:sz w:val="18"/>
                <w:szCs w:val="18"/>
              </w:rPr>
            </w:pPr>
            <w:r w:rsidRPr="001E1033">
              <w:rPr>
                <w:rFonts w:ascii="Times New Roman" w:hAnsi="Times New Roman" w:cs="Times New Roman"/>
                <w:sz w:val="18"/>
                <w:szCs w:val="18"/>
              </w:rPr>
              <w:t>-</w:t>
            </w:r>
          </w:p>
        </w:tc>
      </w:tr>
    </w:tbl>
    <w:p w:rsidR="00B52FCB" w:rsidRDefault="00B52FCB" w:rsidP="00D05598">
      <w:pPr>
        <w:jc w:val="center"/>
        <w:rPr>
          <w:rFonts w:ascii="Times New Roman" w:hAnsi="Times New Roman" w:cs="Times New Roman"/>
          <w:sz w:val="28"/>
          <w:szCs w:val="24"/>
        </w:rPr>
      </w:pPr>
    </w:p>
    <w:p w:rsidR="00423A5F" w:rsidRDefault="00423A5F" w:rsidP="00D05598">
      <w:pPr>
        <w:jc w:val="center"/>
        <w:rPr>
          <w:rFonts w:ascii="Times New Roman" w:hAnsi="Times New Roman" w:cs="Times New Roman"/>
          <w:sz w:val="28"/>
          <w:szCs w:val="24"/>
        </w:rPr>
      </w:pPr>
    </w:p>
    <w:p w:rsidR="00D05598" w:rsidRPr="00237FE3" w:rsidRDefault="0013605D" w:rsidP="00D05598">
      <w:pPr>
        <w:jc w:val="center"/>
        <w:rPr>
          <w:rFonts w:ascii="Times New Roman" w:hAnsi="Times New Roman" w:cs="Times New Roman"/>
          <w:sz w:val="28"/>
          <w:szCs w:val="24"/>
        </w:rPr>
      </w:pPr>
      <w:r w:rsidRPr="00237FE3">
        <w:rPr>
          <w:rFonts w:ascii="Times New Roman" w:hAnsi="Times New Roman" w:cs="Times New Roman"/>
          <w:sz w:val="28"/>
          <w:szCs w:val="24"/>
        </w:rPr>
        <w:t>Р</w:t>
      </w:r>
      <w:r w:rsidR="00D05598" w:rsidRPr="00237FE3">
        <w:rPr>
          <w:rFonts w:ascii="Times New Roman" w:hAnsi="Times New Roman" w:cs="Times New Roman"/>
          <w:sz w:val="28"/>
          <w:szCs w:val="24"/>
        </w:rPr>
        <w:t xml:space="preserve">аздел 4. Документы, предоставляемые заявителем для получения </w:t>
      </w:r>
      <w:r w:rsidR="00A97AA0">
        <w:rPr>
          <w:rFonts w:ascii="Times New Roman" w:hAnsi="Times New Roman" w:cs="Times New Roman"/>
          <w:sz w:val="28"/>
          <w:szCs w:val="24"/>
        </w:rPr>
        <w:t>услуги</w:t>
      </w:r>
    </w:p>
    <w:tbl>
      <w:tblPr>
        <w:tblStyle w:val="a4"/>
        <w:tblW w:w="0" w:type="auto"/>
        <w:tblLayout w:type="fixed"/>
        <w:tblLook w:val="04A0" w:firstRow="1" w:lastRow="0" w:firstColumn="1" w:lastColumn="0" w:noHBand="0" w:noVBand="1"/>
      </w:tblPr>
      <w:tblGrid>
        <w:gridCol w:w="534"/>
        <w:gridCol w:w="1984"/>
        <w:gridCol w:w="2552"/>
        <w:gridCol w:w="1559"/>
        <w:gridCol w:w="1559"/>
        <w:gridCol w:w="4678"/>
        <w:gridCol w:w="1276"/>
        <w:gridCol w:w="1210"/>
      </w:tblGrid>
      <w:tr w:rsidR="00F16BB8" w:rsidRPr="00821E5E" w:rsidTr="00FF42DA">
        <w:tc>
          <w:tcPr>
            <w:tcW w:w="534"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 xml:space="preserve">№ </w:t>
            </w:r>
            <w:proofErr w:type="spellStart"/>
            <w:r w:rsidRPr="00821E5E">
              <w:rPr>
                <w:rFonts w:ascii="Times New Roman" w:hAnsi="Times New Roman" w:cs="Times New Roman"/>
                <w:sz w:val="18"/>
                <w:szCs w:val="18"/>
              </w:rPr>
              <w:t>пп</w:t>
            </w:r>
            <w:proofErr w:type="spellEnd"/>
          </w:p>
        </w:tc>
        <w:tc>
          <w:tcPr>
            <w:tcW w:w="1984"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Категория документа</w:t>
            </w:r>
          </w:p>
        </w:tc>
        <w:tc>
          <w:tcPr>
            <w:tcW w:w="2552"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Наименования документов, которые предоставляет заявитель для  получения</w:t>
            </w:r>
          </w:p>
          <w:p w:rsidR="00D05598" w:rsidRPr="00821E5E" w:rsidRDefault="00371316" w:rsidP="00371316">
            <w:pPr>
              <w:jc w:val="center"/>
              <w:rPr>
                <w:rFonts w:ascii="Times New Roman" w:hAnsi="Times New Roman" w:cs="Times New Roman"/>
                <w:sz w:val="18"/>
                <w:szCs w:val="18"/>
              </w:rPr>
            </w:pPr>
            <w:r>
              <w:rPr>
                <w:rFonts w:ascii="Times New Roman" w:hAnsi="Times New Roman" w:cs="Times New Roman"/>
                <w:sz w:val="18"/>
                <w:szCs w:val="18"/>
              </w:rPr>
              <w:t>услуги</w:t>
            </w:r>
          </w:p>
        </w:tc>
        <w:tc>
          <w:tcPr>
            <w:tcW w:w="1559" w:type="dxa"/>
          </w:tcPr>
          <w:p w:rsidR="00D05598" w:rsidRPr="00821E5E" w:rsidRDefault="00D05598" w:rsidP="00F16BB8">
            <w:pPr>
              <w:ind w:right="-108"/>
              <w:jc w:val="center"/>
              <w:rPr>
                <w:rFonts w:ascii="Times New Roman" w:hAnsi="Times New Roman" w:cs="Times New Roman"/>
                <w:sz w:val="18"/>
                <w:szCs w:val="18"/>
              </w:rPr>
            </w:pPr>
            <w:r w:rsidRPr="00821E5E">
              <w:rPr>
                <w:rFonts w:ascii="Times New Roman" w:hAnsi="Times New Roman" w:cs="Times New Roman"/>
                <w:sz w:val="18"/>
                <w:szCs w:val="18"/>
              </w:rPr>
              <w:t>Количество необходимых экземпляров документа с указанием подлинник/копия</w:t>
            </w:r>
          </w:p>
        </w:tc>
        <w:tc>
          <w:tcPr>
            <w:tcW w:w="1559"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Условие предоставления документа</w:t>
            </w:r>
          </w:p>
        </w:tc>
        <w:tc>
          <w:tcPr>
            <w:tcW w:w="4678"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Установленные требования к документу</w:t>
            </w:r>
          </w:p>
        </w:tc>
        <w:tc>
          <w:tcPr>
            <w:tcW w:w="1276" w:type="dxa"/>
          </w:tcPr>
          <w:p w:rsidR="00D05598" w:rsidRPr="00821E5E" w:rsidRDefault="00D05598" w:rsidP="00626E42">
            <w:pPr>
              <w:ind w:left="-108" w:right="-108"/>
              <w:jc w:val="center"/>
              <w:rPr>
                <w:rFonts w:ascii="Times New Roman" w:hAnsi="Times New Roman" w:cs="Times New Roman"/>
                <w:sz w:val="18"/>
                <w:szCs w:val="18"/>
              </w:rPr>
            </w:pPr>
            <w:r w:rsidRPr="00821E5E">
              <w:rPr>
                <w:rFonts w:ascii="Times New Roman" w:hAnsi="Times New Roman" w:cs="Times New Roman"/>
                <w:sz w:val="18"/>
                <w:szCs w:val="18"/>
              </w:rPr>
              <w:t>Форма (шаблон) документа</w:t>
            </w:r>
          </w:p>
        </w:tc>
        <w:tc>
          <w:tcPr>
            <w:tcW w:w="1210" w:type="dxa"/>
          </w:tcPr>
          <w:p w:rsidR="00D05598" w:rsidRPr="00821E5E" w:rsidRDefault="00D05598" w:rsidP="00626E42">
            <w:pPr>
              <w:ind w:left="-108" w:right="-32"/>
              <w:jc w:val="center"/>
              <w:rPr>
                <w:rFonts w:ascii="Times New Roman" w:hAnsi="Times New Roman" w:cs="Times New Roman"/>
                <w:sz w:val="18"/>
                <w:szCs w:val="18"/>
              </w:rPr>
            </w:pPr>
            <w:r w:rsidRPr="00821E5E">
              <w:rPr>
                <w:rFonts w:ascii="Times New Roman" w:hAnsi="Times New Roman" w:cs="Times New Roman"/>
                <w:sz w:val="18"/>
                <w:szCs w:val="18"/>
              </w:rPr>
              <w:t>Образец документа/</w:t>
            </w:r>
            <w:r w:rsidR="00626E42">
              <w:rPr>
                <w:rFonts w:ascii="Times New Roman" w:hAnsi="Times New Roman" w:cs="Times New Roman"/>
                <w:sz w:val="18"/>
                <w:szCs w:val="18"/>
              </w:rPr>
              <w:t xml:space="preserve"> </w:t>
            </w:r>
            <w:r w:rsidRPr="00821E5E">
              <w:rPr>
                <w:rFonts w:ascii="Times New Roman" w:hAnsi="Times New Roman" w:cs="Times New Roman"/>
                <w:sz w:val="18"/>
                <w:szCs w:val="18"/>
              </w:rPr>
              <w:t>заполнения документа</w:t>
            </w:r>
          </w:p>
        </w:tc>
      </w:tr>
      <w:tr w:rsidR="00F16BB8" w:rsidRPr="00821E5E" w:rsidTr="00FF42DA">
        <w:tc>
          <w:tcPr>
            <w:tcW w:w="534"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1</w:t>
            </w:r>
          </w:p>
        </w:tc>
        <w:tc>
          <w:tcPr>
            <w:tcW w:w="1984"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2</w:t>
            </w:r>
          </w:p>
        </w:tc>
        <w:tc>
          <w:tcPr>
            <w:tcW w:w="2552"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3</w:t>
            </w:r>
          </w:p>
        </w:tc>
        <w:tc>
          <w:tcPr>
            <w:tcW w:w="1559"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4</w:t>
            </w:r>
          </w:p>
        </w:tc>
        <w:tc>
          <w:tcPr>
            <w:tcW w:w="1559"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5</w:t>
            </w:r>
          </w:p>
        </w:tc>
        <w:tc>
          <w:tcPr>
            <w:tcW w:w="4678"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6</w:t>
            </w:r>
          </w:p>
        </w:tc>
        <w:tc>
          <w:tcPr>
            <w:tcW w:w="1276"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7</w:t>
            </w:r>
          </w:p>
        </w:tc>
        <w:tc>
          <w:tcPr>
            <w:tcW w:w="1210" w:type="dxa"/>
          </w:tcPr>
          <w:p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8</w:t>
            </w:r>
          </w:p>
        </w:tc>
      </w:tr>
      <w:tr w:rsidR="00F16BB8" w:rsidRPr="00821E5E" w:rsidTr="00FF42DA">
        <w:tc>
          <w:tcPr>
            <w:tcW w:w="534" w:type="dxa"/>
          </w:tcPr>
          <w:p w:rsidR="006F4804" w:rsidRDefault="00594900" w:rsidP="00821E5E">
            <w:pPr>
              <w:rPr>
                <w:rFonts w:ascii="Times New Roman" w:hAnsi="Times New Roman" w:cs="Times New Roman"/>
                <w:sz w:val="18"/>
                <w:szCs w:val="18"/>
              </w:rPr>
            </w:pPr>
            <w:r>
              <w:rPr>
                <w:rFonts w:ascii="Times New Roman" w:hAnsi="Times New Roman" w:cs="Times New Roman"/>
                <w:sz w:val="18"/>
                <w:szCs w:val="18"/>
              </w:rPr>
              <w:t>1</w:t>
            </w:r>
          </w:p>
        </w:tc>
        <w:tc>
          <w:tcPr>
            <w:tcW w:w="1984" w:type="dxa"/>
          </w:tcPr>
          <w:p w:rsidR="006F4804" w:rsidRPr="001F377E" w:rsidRDefault="001F377E" w:rsidP="00371316">
            <w:pPr>
              <w:rPr>
                <w:rFonts w:ascii="Times New Roman" w:hAnsi="Times New Roman" w:cs="Times New Roman"/>
                <w:sz w:val="18"/>
                <w:szCs w:val="18"/>
                <w:highlight w:val="yellow"/>
              </w:rPr>
            </w:pPr>
            <w:r w:rsidRPr="001F377E">
              <w:rPr>
                <w:rFonts w:ascii="Times New Roman" w:eastAsia="Calibri" w:hAnsi="Times New Roman" w:cs="Times New Roman"/>
                <w:sz w:val="20"/>
                <w:szCs w:val="28"/>
              </w:rPr>
              <w:t>З</w:t>
            </w:r>
            <w:r w:rsidRPr="001F377E">
              <w:rPr>
                <w:rFonts w:ascii="Times New Roman" w:eastAsia="Calibri" w:hAnsi="Times New Roman" w:cs="Times New Roman"/>
                <w:sz w:val="20"/>
                <w:szCs w:val="28"/>
              </w:rPr>
              <w:t xml:space="preserve">аявление о предоставлении муниципальной </w:t>
            </w:r>
            <w:r w:rsidRPr="001F377E">
              <w:rPr>
                <w:rFonts w:ascii="Times New Roman" w:eastAsia="Calibri" w:hAnsi="Times New Roman" w:cs="Times New Roman"/>
                <w:sz w:val="20"/>
                <w:szCs w:val="28"/>
              </w:rPr>
              <w:lastRenderedPageBreak/>
              <w:t>услуги по форме</w:t>
            </w:r>
          </w:p>
        </w:tc>
        <w:tc>
          <w:tcPr>
            <w:tcW w:w="2552" w:type="dxa"/>
          </w:tcPr>
          <w:p w:rsidR="00346B60" w:rsidRPr="00346B60" w:rsidRDefault="00346B60" w:rsidP="00346B60">
            <w:pPr>
              <w:autoSpaceDE w:val="0"/>
              <w:ind w:right="-2"/>
              <w:jc w:val="both"/>
              <w:rPr>
                <w:rFonts w:ascii="Times New Roman" w:hAnsi="Times New Roman" w:cs="Times New Roman"/>
                <w:sz w:val="20"/>
                <w:szCs w:val="28"/>
              </w:rPr>
            </w:pPr>
            <w:r w:rsidRPr="00346B60">
              <w:rPr>
                <w:rFonts w:ascii="Times New Roman" w:hAnsi="Times New Roman" w:cs="Times New Roman"/>
                <w:sz w:val="20"/>
                <w:szCs w:val="28"/>
              </w:rPr>
              <w:lastRenderedPageBreak/>
              <w:t xml:space="preserve">При подаче заявления в электронной форме заполнение полей о </w:t>
            </w:r>
            <w:r w:rsidRPr="00346B60">
              <w:rPr>
                <w:rFonts w:ascii="Times New Roman" w:hAnsi="Times New Roman" w:cs="Times New Roman"/>
                <w:sz w:val="20"/>
                <w:szCs w:val="28"/>
              </w:rPr>
              <w:lastRenderedPageBreak/>
              <w:t>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346B60" w:rsidRPr="00346B60" w:rsidRDefault="00346B60" w:rsidP="00346B60">
            <w:pPr>
              <w:autoSpaceDE w:val="0"/>
              <w:ind w:right="-2"/>
              <w:jc w:val="both"/>
              <w:rPr>
                <w:rFonts w:ascii="Times New Roman" w:eastAsia="Calibri" w:hAnsi="Times New Roman" w:cs="Times New Roman"/>
                <w:sz w:val="20"/>
                <w:szCs w:val="28"/>
              </w:rPr>
            </w:pPr>
            <w:r w:rsidRPr="00346B60">
              <w:rPr>
                <w:rFonts w:ascii="Times New Roman" w:eastAsia="Calibri" w:hAnsi="Times New Roman" w:cs="Times New Roman"/>
                <w:sz w:val="20"/>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F4804" w:rsidRPr="000C5FF4" w:rsidRDefault="006F4804" w:rsidP="001557CF">
            <w:pPr>
              <w:rPr>
                <w:rFonts w:ascii="Times New Roman" w:hAnsi="Times New Roman" w:cs="Times New Roman"/>
                <w:sz w:val="18"/>
                <w:szCs w:val="18"/>
                <w:highlight w:val="yellow"/>
              </w:rPr>
            </w:pPr>
          </w:p>
        </w:tc>
        <w:tc>
          <w:tcPr>
            <w:tcW w:w="1559" w:type="dxa"/>
          </w:tcPr>
          <w:p w:rsidR="00371316" w:rsidRPr="00EA2C73" w:rsidRDefault="00371316" w:rsidP="003F74EF">
            <w:pPr>
              <w:ind w:right="-108"/>
              <w:rPr>
                <w:rFonts w:ascii="Times New Roman" w:hAnsi="Times New Roman" w:cs="Times New Roman"/>
                <w:sz w:val="18"/>
                <w:szCs w:val="18"/>
              </w:rPr>
            </w:pPr>
            <w:r w:rsidRPr="00EA2C73">
              <w:rPr>
                <w:rFonts w:ascii="Times New Roman" w:hAnsi="Times New Roman" w:cs="Times New Roman"/>
                <w:sz w:val="18"/>
                <w:szCs w:val="18"/>
              </w:rPr>
              <w:lastRenderedPageBreak/>
              <w:t>1/0</w:t>
            </w:r>
          </w:p>
          <w:p w:rsidR="006F4804" w:rsidRPr="00EA2C73" w:rsidRDefault="006F4804" w:rsidP="002611BC">
            <w:pPr>
              <w:ind w:right="-108"/>
              <w:rPr>
                <w:rFonts w:ascii="Times New Roman" w:hAnsi="Times New Roman" w:cs="Times New Roman"/>
                <w:sz w:val="18"/>
                <w:szCs w:val="18"/>
              </w:rPr>
            </w:pPr>
          </w:p>
        </w:tc>
        <w:tc>
          <w:tcPr>
            <w:tcW w:w="1559" w:type="dxa"/>
          </w:tcPr>
          <w:p w:rsidR="006F4804" w:rsidRPr="00EA2C73" w:rsidRDefault="0004158B" w:rsidP="0004158B">
            <w:pPr>
              <w:rPr>
                <w:rFonts w:ascii="Times New Roman" w:hAnsi="Times New Roman" w:cs="Times New Roman"/>
                <w:sz w:val="18"/>
                <w:szCs w:val="18"/>
              </w:rPr>
            </w:pPr>
            <w:r w:rsidRPr="00EA2C73">
              <w:rPr>
                <w:rFonts w:ascii="Times New Roman" w:hAnsi="Times New Roman" w:cs="Times New Roman"/>
                <w:sz w:val="18"/>
                <w:szCs w:val="18"/>
              </w:rPr>
              <w:t>при обращении заявителя</w:t>
            </w:r>
          </w:p>
        </w:tc>
        <w:tc>
          <w:tcPr>
            <w:tcW w:w="4678" w:type="dxa"/>
          </w:tcPr>
          <w:p w:rsidR="00F16BB8" w:rsidRPr="00EA2C73" w:rsidRDefault="00F16BB8" w:rsidP="00F16BB8">
            <w:pPr>
              <w:ind w:right="-108"/>
              <w:rPr>
                <w:rFonts w:ascii="Times New Roman" w:hAnsi="Times New Roman" w:cs="Times New Roman"/>
                <w:sz w:val="18"/>
                <w:szCs w:val="18"/>
              </w:rPr>
            </w:pPr>
            <w:r w:rsidRPr="00EA2C73">
              <w:rPr>
                <w:rFonts w:ascii="Times New Roman" w:hAnsi="Times New Roman" w:cs="Times New Roman"/>
                <w:sz w:val="18"/>
                <w:szCs w:val="18"/>
              </w:rPr>
              <w:t>1) текст документа написан разборчиво от руки или при помощи средств электронно-вычислительной техники;</w:t>
            </w:r>
          </w:p>
          <w:p w:rsidR="00F16BB8" w:rsidRPr="00EA2C73" w:rsidRDefault="00F16BB8" w:rsidP="00F16BB8">
            <w:pPr>
              <w:ind w:right="-108"/>
              <w:rPr>
                <w:rFonts w:ascii="Times New Roman" w:hAnsi="Times New Roman" w:cs="Times New Roman"/>
                <w:sz w:val="18"/>
                <w:szCs w:val="18"/>
              </w:rPr>
            </w:pPr>
            <w:r w:rsidRPr="00EA2C73">
              <w:rPr>
                <w:rFonts w:ascii="Times New Roman" w:hAnsi="Times New Roman" w:cs="Times New Roman"/>
                <w:sz w:val="18"/>
                <w:szCs w:val="18"/>
              </w:rPr>
              <w:t xml:space="preserve">2) фамилия, имя и отчество заявителя, его место </w:t>
            </w:r>
            <w:r w:rsidRPr="00EA2C73">
              <w:rPr>
                <w:rFonts w:ascii="Times New Roman" w:hAnsi="Times New Roman" w:cs="Times New Roman"/>
                <w:sz w:val="18"/>
                <w:szCs w:val="18"/>
              </w:rPr>
              <w:lastRenderedPageBreak/>
              <w:t>жительства, телефон написаны полностью;</w:t>
            </w:r>
          </w:p>
          <w:p w:rsidR="006F4804" w:rsidRPr="00EA2C73" w:rsidRDefault="00FF42DA" w:rsidP="00371316">
            <w:pPr>
              <w:ind w:right="-108"/>
              <w:rPr>
                <w:rFonts w:ascii="Times New Roman" w:hAnsi="Times New Roman" w:cs="Times New Roman"/>
                <w:sz w:val="18"/>
                <w:szCs w:val="18"/>
              </w:rPr>
            </w:pPr>
            <w:r w:rsidRPr="00EA2C73">
              <w:rPr>
                <w:rFonts w:ascii="Times New Roman" w:hAnsi="Times New Roman" w:cs="Times New Roman"/>
                <w:sz w:val="18"/>
                <w:szCs w:val="18"/>
              </w:rPr>
              <w:t>3) текст письменного заявления поддаётся прочтению</w:t>
            </w:r>
          </w:p>
        </w:tc>
        <w:tc>
          <w:tcPr>
            <w:tcW w:w="1276" w:type="dxa"/>
          </w:tcPr>
          <w:p w:rsidR="006F4804" w:rsidRPr="00462D27" w:rsidRDefault="0041347B" w:rsidP="00A97AA0">
            <w:pPr>
              <w:rPr>
                <w:rFonts w:ascii="Times New Roman" w:hAnsi="Times New Roman" w:cs="Times New Roman"/>
                <w:sz w:val="18"/>
                <w:szCs w:val="18"/>
              </w:rPr>
            </w:pPr>
            <w:r w:rsidRPr="00462D27">
              <w:rPr>
                <w:rFonts w:ascii="Times New Roman" w:hAnsi="Times New Roman" w:cs="Times New Roman"/>
                <w:sz w:val="18"/>
                <w:szCs w:val="18"/>
              </w:rPr>
              <w:lastRenderedPageBreak/>
              <w:t>Приложение</w:t>
            </w:r>
            <w:r w:rsidR="00462D27">
              <w:rPr>
                <w:rFonts w:ascii="Times New Roman" w:hAnsi="Times New Roman" w:cs="Times New Roman"/>
                <w:sz w:val="18"/>
                <w:szCs w:val="18"/>
              </w:rPr>
              <w:t xml:space="preserve"> №</w:t>
            </w:r>
            <w:r w:rsidR="004E7B48" w:rsidRPr="00462D27">
              <w:rPr>
                <w:rFonts w:ascii="Times New Roman" w:hAnsi="Times New Roman" w:cs="Times New Roman"/>
                <w:sz w:val="18"/>
                <w:szCs w:val="18"/>
              </w:rPr>
              <w:t xml:space="preserve"> 1</w:t>
            </w:r>
            <w:r w:rsidRPr="00462D27">
              <w:rPr>
                <w:rFonts w:ascii="Times New Roman" w:hAnsi="Times New Roman" w:cs="Times New Roman"/>
                <w:sz w:val="18"/>
                <w:szCs w:val="18"/>
              </w:rPr>
              <w:t xml:space="preserve"> </w:t>
            </w:r>
          </w:p>
          <w:p w:rsidR="00A97AA0" w:rsidRPr="00462D27" w:rsidRDefault="00A97AA0" w:rsidP="008334E9">
            <w:pPr>
              <w:rPr>
                <w:rFonts w:ascii="Times New Roman" w:hAnsi="Times New Roman" w:cs="Times New Roman"/>
                <w:sz w:val="18"/>
                <w:szCs w:val="18"/>
              </w:rPr>
            </w:pPr>
          </w:p>
        </w:tc>
        <w:tc>
          <w:tcPr>
            <w:tcW w:w="1210" w:type="dxa"/>
          </w:tcPr>
          <w:p w:rsidR="00EC1842" w:rsidRPr="00462D27" w:rsidRDefault="00EC1842" w:rsidP="00EC1842">
            <w:pPr>
              <w:rPr>
                <w:rFonts w:ascii="Times New Roman" w:hAnsi="Times New Roman" w:cs="Times New Roman"/>
                <w:sz w:val="18"/>
                <w:szCs w:val="18"/>
              </w:rPr>
            </w:pPr>
            <w:r w:rsidRPr="00462D27">
              <w:rPr>
                <w:rFonts w:ascii="Times New Roman" w:hAnsi="Times New Roman" w:cs="Times New Roman"/>
                <w:sz w:val="18"/>
                <w:szCs w:val="18"/>
              </w:rPr>
              <w:t>Приложение</w:t>
            </w:r>
            <w:r w:rsidR="00462D27">
              <w:rPr>
                <w:rFonts w:ascii="Times New Roman" w:hAnsi="Times New Roman" w:cs="Times New Roman"/>
                <w:sz w:val="18"/>
                <w:szCs w:val="18"/>
              </w:rPr>
              <w:t xml:space="preserve">  №</w:t>
            </w:r>
            <w:r w:rsidRPr="00462D27">
              <w:rPr>
                <w:rFonts w:ascii="Times New Roman" w:hAnsi="Times New Roman" w:cs="Times New Roman"/>
                <w:sz w:val="18"/>
                <w:szCs w:val="18"/>
              </w:rPr>
              <w:t xml:space="preserve"> 1 </w:t>
            </w:r>
          </w:p>
          <w:p w:rsidR="006F4804" w:rsidRPr="00462D27" w:rsidRDefault="006F4804" w:rsidP="007E796A">
            <w:pPr>
              <w:rPr>
                <w:rFonts w:ascii="Times New Roman" w:hAnsi="Times New Roman" w:cs="Times New Roman"/>
                <w:sz w:val="18"/>
                <w:szCs w:val="18"/>
              </w:rPr>
            </w:pPr>
          </w:p>
        </w:tc>
      </w:tr>
      <w:tr w:rsidR="007644D8" w:rsidRPr="00821E5E" w:rsidTr="00FF42DA">
        <w:tc>
          <w:tcPr>
            <w:tcW w:w="534" w:type="dxa"/>
            <w:vMerge w:val="restart"/>
          </w:tcPr>
          <w:p w:rsidR="007644D8" w:rsidRDefault="007644D8" w:rsidP="00821E5E">
            <w:pPr>
              <w:rPr>
                <w:rFonts w:ascii="Times New Roman" w:hAnsi="Times New Roman" w:cs="Times New Roman"/>
                <w:sz w:val="18"/>
                <w:szCs w:val="18"/>
              </w:rPr>
            </w:pPr>
            <w:r>
              <w:rPr>
                <w:rFonts w:ascii="Times New Roman" w:hAnsi="Times New Roman" w:cs="Times New Roman"/>
                <w:sz w:val="18"/>
                <w:szCs w:val="18"/>
              </w:rPr>
              <w:lastRenderedPageBreak/>
              <w:t>2</w:t>
            </w:r>
          </w:p>
        </w:tc>
        <w:tc>
          <w:tcPr>
            <w:tcW w:w="1984" w:type="dxa"/>
            <w:vMerge w:val="restart"/>
          </w:tcPr>
          <w:p w:rsidR="007644D8" w:rsidRPr="000C5FF4" w:rsidRDefault="00346B60" w:rsidP="009425E4">
            <w:pPr>
              <w:rPr>
                <w:rFonts w:ascii="Times New Roman" w:hAnsi="Times New Roman" w:cs="Times New Roman"/>
                <w:sz w:val="18"/>
                <w:szCs w:val="18"/>
                <w:highlight w:val="yellow"/>
              </w:rPr>
            </w:pPr>
            <w:r w:rsidRPr="00346B60">
              <w:rPr>
                <w:rFonts w:ascii="Times New Roman" w:eastAsia="Calibri" w:hAnsi="Times New Roman" w:cs="Times New Roman"/>
                <w:sz w:val="20"/>
                <w:szCs w:val="28"/>
              </w:rPr>
              <w:t>документ, удостоверяющий личность заявителя (при личном обращении)</w:t>
            </w:r>
          </w:p>
        </w:tc>
        <w:tc>
          <w:tcPr>
            <w:tcW w:w="2552" w:type="dxa"/>
          </w:tcPr>
          <w:p w:rsidR="007644D8" w:rsidRPr="00346B60" w:rsidRDefault="00346B60" w:rsidP="00533BA3">
            <w:pPr>
              <w:autoSpaceDE w:val="0"/>
              <w:ind w:right="-2"/>
              <w:jc w:val="both"/>
              <w:rPr>
                <w:rFonts w:ascii="Times New Roman" w:eastAsia="Calibri" w:hAnsi="Times New Roman" w:cs="Times New Roman"/>
                <w:sz w:val="20"/>
                <w:szCs w:val="28"/>
              </w:rPr>
            </w:pPr>
            <w:r w:rsidRPr="00346B60">
              <w:rPr>
                <w:rFonts w:ascii="Times New Roman" w:eastAsia="Calibri" w:hAnsi="Times New Roman" w:cs="Times New Roman"/>
                <w:sz w:val="20"/>
                <w:szCs w:val="28"/>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346B60">
              <w:rPr>
                <w:rFonts w:ascii="Times New Roman" w:eastAsia="Calibri" w:hAnsi="Times New Roman" w:cs="Times New Roman"/>
                <w:sz w:val="20"/>
                <w:szCs w:val="28"/>
              </w:rPr>
              <w:t>ии и ау</w:t>
            </w:r>
            <w:proofErr w:type="gramEnd"/>
            <w:r w:rsidRPr="00346B60">
              <w:rPr>
                <w:rFonts w:ascii="Times New Roman" w:eastAsia="Calibri" w:hAnsi="Times New Roman" w:cs="Times New Roman"/>
                <w:sz w:val="20"/>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tc>
        <w:tc>
          <w:tcPr>
            <w:tcW w:w="1559" w:type="dxa"/>
          </w:tcPr>
          <w:p w:rsidR="007644D8" w:rsidRPr="000C5FF4" w:rsidRDefault="009F4A65" w:rsidP="00EA2C73">
            <w:pPr>
              <w:ind w:right="-108"/>
              <w:rPr>
                <w:rFonts w:ascii="Times New Roman" w:hAnsi="Times New Roman" w:cs="Times New Roman"/>
                <w:sz w:val="18"/>
                <w:szCs w:val="18"/>
                <w:highlight w:val="yellow"/>
              </w:rPr>
            </w:pPr>
            <w:r w:rsidRPr="00EA2C73">
              <w:rPr>
                <w:rFonts w:ascii="Times New Roman" w:hAnsi="Times New Roman" w:cs="Times New Roman"/>
                <w:sz w:val="18"/>
                <w:szCs w:val="18"/>
              </w:rPr>
              <w:t>1/</w:t>
            </w:r>
            <w:r w:rsidR="00EA2C73" w:rsidRPr="00EA2C73">
              <w:rPr>
                <w:rFonts w:ascii="Times New Roman" w:hAnsi="Times New Roman" w:cs="Times New Roman"/>
                <w:sz w:val="18"/>
                <w:szCs w:val="18"/>
              </w:rPr>
              <w:t>0</w:t>
            </w:r>
          </w:p>
        </w:tc>
        <w:tc>
          <w:tcPr>
            <w:tcW w:w="1559" w:type="dxa"/>
          </w:tcPr>
          <w:p w:rsidR="007644D8" w:rsidRPr="00EF77F7" w:rsidRDefault="00EF77F7" w:rsidP="00EF77F7">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7644D8" w:rsidRPr="00EF77F7" w:rsidRDefault="00581DA3" w:rsidP="00581DA3">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w:t>
            </w:r>
            <w:r w:rsidR="00323BD9" w:rsidRPr="00EF77F7">
              <w:rPr>
                <w:rFonts w:ascii="Times New Roman" w:hAnsi="Times New Roman" w:cs="Times New Roman"/>
                <w:sz w:val="18"/>
                <w:szCs w:val="18"/>
              </w:rPr>
              <w:t>становлены</w:t>
            </w:r>
            <w:proofErr w:type="gramEnd"/>
            <w:r w:rsidR="00323BD9" w:rsidRPr="00EF77F7">
              <w:rPr>
                <w:rFonts w:ascii="Times New Roman" w:hAnsi="Times New Roman" w:cs="Times New Roman"/>
                <w:sz w:val="18"/>
                <w:szCs w:val="18"/>
              </w:rPr>
              <w:t xml:space="preserve"> законодательством</w:t>
            </w:r>
          </w:p>
        </w:tc>
        <w:tc>
          <w:tcPr>
            <w:tcW w:w="1276" w:type="dxa"/>
          </w:tcPr>
          <w:p w:rsidR="007644D8" w:rsidRPr="00EF77F7" w:rsidRDefault="00323BD9" w:rsidP="00A97AA0">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7644D8" w:rsidRPr="00EF77F7" w:rsidRDefault="00323BD9" w:rsidP="00371316">
            <w:pPr>
              <w:rPr>
                <w:rFonts w:ascii="Times New Roman" w:hAnsi="Times New Roman" w:cs="Times New Roman"/>
                <w:sz w:val="18"/>
                <w:szCs w:val="18"/>
              </w:rPr>
            </w:pPr>
            <w:r w:rsidRPr="00EF77F7">
              <w:rPr>
                <w:rFonts w:ascii="Times New Roman" w:hAnsi="Times New Roman" w:cs="Times New Roman"/>
                <w:sz w:val="18"/>
                <w:szCs w:val="18"/>
              </w:rPr>
              <w:t>-</w:t>
            </w:r>
          </w:p>
        </w:tc>
      </w:tr>
      <w:tr w:rsidR="00092A88" w:rsidRPr="00821E5E" w:rsidTr="00FF42DA">
        <w:tc>
          <w:tcPr>
            <w:tcW w:w="534" w:type="dxa"/>
            <w:vMerge/>
          </w:tcPr>
          <w:p w:rsidR="00092A88" w:rsidRDefault="00092A88" w:rsidP="007644D8">
            <w:pPr>
              <w:rPr>
                <w:rFonts w:ascii="Times New Roman" w:hAnsi="Times New Roman" w:cs="Times New Roman"/>
                <w:sz w:val="18"/>
                <w:szCs w:val="18"/>
              </w:rPr>
            </w:pPr>
          </w:p>
        </w:tc>
        <w:tc>
          <w:tcPr>
            <w:tcW w:w="1984" w:type="dxa"/>
            <w:vMerge/>
          </w:tcPr>
          <w:p w:rsidR="00092A88" w:rsidRPr="000C5FF4" w:rsidRDefault="00092A88" w:rsidP="007644D8">
            <w:pPr>
              <w:rPr>
                <w:rFonts w:ascii="Times New Roman" w:hAnsi="Times New Roman" w:cs="Times New Roman"/>
                <w:sz w:val="18"/>
                <w:szCs w:val="18"/>
                <w:highlight w:val="yellow"/>
              </w:rPr>
            </w:pPr>
          </w:p>
        </w:tc>
        <w:tc>
          <w:tcPr>
            <w:tcW w:w="2552" w:type="dxa"/>
          </w:tcPr>
          <w:p w:rsidR="00092A88" w:rsidRPr="000C5FF4" w:rsidRDefault="00092A88" w:rsidP="00346B60">
            <w:pPr>
              <w:autoSpaceDE w:val="0"/>
              <w:ind w:right="-2"/>
              <w:jc w:val="both"/>
              <w:rPr>
                <w:rFonts w:ascii="Times New Roman" w:hAnsi="Times New Roman" w:cs="Times New Roman"/>
                <w:sz w:val="18"/>
                <w:szCs w:val="18"/>
                <w:highlight w:val="yellow"/>
              </w:rPr>
            </w:pPr>
            <w:r w:rsidRPr="00346B60">
              <w:rPr>
                <w:rFonts w:ascii="Times New Roman" w:eastAsia="Calibri" w:hAnsi="Times New Roman" w:cs="Times New Roman"/>
                <w:sz w:val="20"/>
                <w:szCs w:val="28"/>
              </w:rPr>
              <w:t xml:space="preserve">В случае если документ, подтверждающий полномочия заявителя </w:t>
            </w:r>
            <w:r w:rsidRPr="00346B60">
              <w:rPr>
                <w:rFonts w:ascii="Times New Roman" w:eastAsia="Calibri" w:hAnsi="Times New Roman" w:cs="Times New Roman"/>
                <w:sz w:val="20"/>
                <w:szCs w:val="28"/>
              </w:rPr>
              <w:lastRenderedPageBreak/>
              <w:t>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tc>
        <w:tc>
          <w:tcPr>
            <w:tcW w:w="1559" w:type="dxa"/>
          </w:tcPr>
          <w:p w:rsidR="00092A88" w:rsidRPr="000C5FF4" w:rsidRDefault="00092A88" w:rsidP="0081049B">
            <w:pPr>
              <w:ind w:right="-108"/>
              <w:rPr>
                <w:rFonts w:ascii="Times New Roman" w:hAnsi="Times New Roman" w:cs="Times New Roman"/>
                <w:sz w:val="18"/>
                <w:szCs w:val="18"/>
                <w:highlight w:val="yellow"/>
              </w:rPr>
            </w:pPr>
            <w:r w:rsidRPr="00EA2C73">
              <w:rPr>
                <w:rFonts w:ascii="Times New Roman" w:hAnsi="Times New Roman" w:cs="Times New Roman"/>
                <w:sz w:val="18"/>
                <w:szCs w:val="18"/>
              </w:rPr>
              <w:lastRenderedPageBreak/>
              <w:t>1/0</w:t>
            </w:r>
          </w:p>
        </w:tc>
        <w:tc>
          <w:tcPr>
            <w:tcW w:w="1559" w:type="dxa"/>
          </w:tcPr>
          <w:p w:rsidR="00092A88" w:rsidRPr="00EF77F7" w:rsidRDefault="00092A88" w:rsidP="0081049B">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092A88" w:rsidRPr="00EF77F7" w:rsidRDefault="00092A88" w:rsidP="0081049B">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установлены</w:t>
            </w:r>
            <w:proofErr w:type="gramEnd"/>
            <w:r w:rsidRPr="00EF77F7">
              <w:rPr>
                <w:rFonts w:ascii="Times New Roman" w:hAnsi="Times New Roman" w:cs="Times New Roman"/>
                <w:sz w:val="18"/>
                <w:szCs w:val="18"/>
              </w:rPr>
              <w:t xml:space="preserve"> законодательством</w:t>
            </w:r>
          </w:p>
        </w:tc>
        <w:tc>
          <w:tcPr>
            <w:tcW w:w="1276" w:type="dxa"/>
          </w:tcPr>
          <w:p w:rsidR="00092A88" w:rsidRPr="00EF77F7" w:rsidRDefault="00092A88" w:rsidP="0081049B">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092A88" w:rsidRPr="00EF77F7" w:rsidRDefault="00092A88" w:rsidP="0081049B">
            <w:pPr>
              <w:rPr>
                <w:rFonts w:ascii="Times New Roman" w:hAnsi="Times New Roman" w:cs="Times New Roman"/>
                <w:sz w:val="18"/>
                <w:szCs w:val="18"/>
              </w:rPr>
            </w:pPr>
            <w:r w:rsidRPr="00EF77F7">
              <w:rPr>
                <w:rFonts w:ascii="Times New Roman" w:hAnsi="Times New Roman" w:cs="Times New Roman"/>
                <w:sz w:val="18"/>
                <w:szCs w:val="18"/>
              </w:rPr>
              <w:t>-</w:t>
            </w:r>
          </w:p>
        </w:tc>
      </w:tr>
      <w:tr w:rsidR="00092A88" w:rsidRPr="00821E5E" w:rsidTr="00FF42DA">
        <w:tc>
          <w:tcPr>
            <w:tcW w:w="534" w:type="dxa"/>
          </w:tcPr>
          <w:p w:rsidR="00092A88" w:rsidRDefault="00092A88" w:rsidP="007644D8">
            <w:pPr>
              <w:rPr>
                <w:rFonts w:ascii="Times New Roman" w:hAnsi="Times New Roman" w:cs="Times New Roman"/>
                <w:sz w:val="18"/>
                <w:szCs w:val="18"/>
              </w:rPr>
            </w:pPr>
            <w:r>
              <w:rPr>
                <w:rFonts w:ascii="Times New Roman" w:hAnsi="Times New Roman" w:cs="Times New Roman"/>
                <w:sz w:val="18"/>
                <w:szCs w:val="18"/>
              </w:rPr>
              <w:lastRenderedPageBreak/>
              <w:t>3</w:t>
            </w:r>
          </w:p>
        </w:tc>
        <w:tc>
          <w:tcPr>
            <w:tcW w:w="1984" w:type="dxa"/>
          </w:tcPr>
          <w:p w:rsidR="00092A88" w:rsidRPr="000C5FF4" w:rsidRDefault="00092A88" w:rsidP="006713D0">
            <w:pPr>
              <w:autoSpaceDE w:val="0"/>
              <w:ind w:right="-2"/>
              <w:jc w:val="both"/>
              <w:rPr>
                <w:rFonts w:ascii="Times New Roman" w:hAnsi="Times New Roman" w:cs="Times New Roman"/>
                <w:sz w:val="18"/>
                <w:szCs w:val="18"/>
                <w:highlight w:val="yellow"/>
              </w:rPr>
            </w:pPr>
            <w:r w:rsidRPr="006713D0">
              <w:rPr>
                <w:rFonts w:ascii="Times New Roman" w:eastAsia="Calibri" w:hAnsi="Times New Roman" w:cs="Times New Roman"/>
                <w:sz w:val="20"/>
                <w:szCs w:val="28"/>
              </w:rPr>
              <w:t>Д</w:t>
            </w:r>
            <w:r w:rsidRPr="006713D0">
              <w:rPr>
                <w:rFonts w:ascii="Times New Roman" w:eastAsia="Calibri" w:hAnsi="Times New Roman" w:cs="Times New Roman"/>
                <w:sz w:val="20"/>
                <w:szCs w:val="28"/>
              </w:rPr>
              <w:t>окумент, подтверждающий, что заявитель является законным представителем ребенка (при личном обращении)</w:t>
            </w:r>
          </w:p>
        </w:tc>
        <w:tc>
          <w:tcPr>
            <w:tcW w:w="2552" w:type="dxa"/>
          </w:tcPr>
          <w:p w:rsidR="00092A88" w:rsidRPr="00092A88" w:rsidRDefault="00092A88" w:rsidP="007644D8">
            <w:pPr>
              <w:rPr>
                <w:rFonts w:ascii="Times New Roman" w:hAnsi="Times New Roman" w:cs="Times New Roman"/>
                <w:sz w:val="18"/>
                <w:szCs w:val="18"/>
              </w:rPr>
            </w:pPr>
            <w:r w:rsidRPr="00092A88">
              <w:rPr>
                <w:rFonts w:ascii="Times New Roman" w:hAnsi="Times New Roman" w:cs="Times New Roman"/>
                <w:sz w:val="18"/>
                <w:szCs w:val="18"/>
              </w:rPr>
              <w:t>Свидетельство о рождении</w:t>
            </w:r>
            <w:r w:rsidR="00533BA3">
              <w:rPr>
                <w:rFonts w:ascii="Times New Roman" w:hAnsi="Times New Roman" w:cs="Times New Roman"/>
                <w:sz w:val="18"/>
                <w:szCs w:val="18"/>
              </w:rPr>
              <w:t>, паспорт</w:t>
            </w:r>
          </w:p>
        </w:tc>
        <w:tc>
          <w:tcPr>
            <w:tcW w:w="1559" w:type="dxa"/>
          </w:tcPr>
          <w:p w:rsidR="00092A88" w:rsidRPr="000C5FF4" w:rsidRDefault="00092A88" w:rsidP="0081049B">
            <w:pPr>
              <w:ind w:right="-108"/>
              <w:rPr>
                <w:rFonts w:ascii="Times New Roman" w:hAnsi="Times New Roman" w:cs="Times New Roman"/>
                <w:sz w:val="18"/>
                <w:szCs w:val="18"/>
                <w:highlight w:val="yellow"/>
              </w:rPr>
            </w:pPr>
            <w:r w:rsidRPr="00EA2C73">
              <w:rPr>
                <w:rFonts w:ascii="Times New Roman" w:hAnsi="Times New Roman" w:cs="Times New Roman"/>
                <w:sz w:val="18"/>
                <w:szCs w:val="18"/>
              </w:rPr>
              <w:t>1/0</w:t>
            </w:r>
          </w:p>
        </w:tc>
        <w:tc>
          <w:tcPr>
            <w:tcW w:w="1559" w:type="dxa"/>
          </w:tcPr>
          <w:p w:rsidR="00092A88" w:rsidRPr="00EF77F7" w:rsidRDefault="00092A88" w:rsidP="0081049B">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092A88" w:rsidRPr="00EF77F7" w:rsidRDefault="00092A88" w:rsidP="0081049B">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установлены</w:t>
            </w:r>
            <w:proofErr w:type="gramEnd"/>
            <w:r w:rsidRPr="00EF77F7">
              <w:rPr>
                <w:rFonts w:ascii="Times New Roman" w:hAnsi="Times New Roman" w:cs="Times New Roman"/>
                <w:sz w:val="18"/>
                <w:szCs w:val="18"/>
              </w:rPr>
              <w:t xml:space="preserve"> законодательством</w:t>
            </w:r>
          </w:p>
        </w:tc>
        <w:tc>
          <w:tcPr>
            <w:tcW w:w="1276" w:type="dxa"/>
          </w:tcPr>
          <w:p w:rsidR="00092A88" w:rsidRPr="00EF77F7" w:rsidRDefault="00092A88" w:rsidP="0081049B">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092A88" w:rsidRPr="00EF77F7" w:rsidRDefault="00092A88" w:rsidP="0081049B">
            <w:pPr>
              <w:rPr>
                <w:rFonts w:ascii="Times New Roman" w:hAnsi="Times New Roman" w:cs="Times New Roman"/>
                <w:sz w:val="18"/>
                <w:szCs w:val="18"/>
              </w:rPr>
            </w:pPr>
            <w:r w:rsidRPr="00EF77F7">
              <w:rPr>
                <w:rFonts w:ascii="Times New Roman" w:hAnsi="Times New Roman" w:cs="Times New Roman"/>
                <w:sz w:val="18"/>
                <w:szCs w:val="18"/>
              </w:rPr>
              <w:t>-</w:t>
            </w:r>
          </w:p>
        </w:tc>
      </w:tr>
      <w:tr w:rsidR="00533BA3" w:rsidRPr="00821E5E" w:rsidTr="00FF42DA">
        <w:tc>
          <w:tcPr>
            <w:tcW w:w="534" w:type="dxa"/>
          </w:tcPr>
          <w:p w:rsidR="00533BA3" w:rsidRDefault="00533BA3" w:rsidP="007644D8">
            <w:pPr>
              <w:rPr>
                <w:rFonts w:ascii="Times New Roman" w:hAnsi="Times New Roman" w:cs="Times New Roman"/>
                <w:sz w:val="18"/>
                <w:szCs w:val="18"/>
              </w:rPr>
            </w:pPr>
            <w:r>
              <w:rPr>
                <w:rFonts w:ascii="Times New Roman" w:hAnsi="Times New Roman" w:cs="Times New Roman"/>
                <w:sz w:val="18"/>
                <w:szCs w:val="18"/>
              </w:rPr>
              <w:t>4</w:t>
            </w:r>
          </w:p>
        </w:tc>
        <w:tc>
          <w:tcPr>
            <w:tcW w:w="1984" w:type="dxa"/>
          </w:tcPr>
          <w:p w:rsidR="00533BA3" w:rsidRPr="006713D0" w:rsidRDefault="00533BA3" w:rsidP="006713D0">
            <w:pPr>
              <w:autoSpaceDE w:val="0"/>
              <w:ind w:right="-2"/>
              <w:jc w:val="both"/>
              <w:rPr>
                <w:rFonts w:ascii="Times New Roman" w:eastAsia="Calibri" w:hAnsi="Times New Roman" w:cs="Times New Roman"/>
                <w:sz w:val="20"/>
                <w:szCs w:val="28"/>
              </w:rPr>
            </w:pPr>
            <w:r>
              <w:rPr>
                <w:rFonts w:ascii="Times New Roman" w:eastAsia="Calibri" w:hAnsi="Times New Roman" w:cs="Times New Roman"/>
                <w:sz w:val="20"/>
                <w:szCs w:val="28"/>
              </w:rPr>
              <w:t>С</w:t>
            </w:r>
            <w:r w:rsidRPr="00C73B97">
              <w:rPr>
                <w:rFonts w:ascii="Times New Roman" w:eastAsia="Calibri" w:hAnsi="Times New Roman" w:cs="Times New Roman"/>
                <w:sz w:val="20"/>
                <w:szCs w:val="28"/>
              </w:rPr>
              <w:t xml:space="preserve">правку о среднедушевом доходе семьи для предоставления компенсации платы, </w:t>
            </w:r>
            <w:r w:rsidRPr="00C73B97">
              <w:rPr>
                <w:rFonts w:ascii="Times New Roman" w:eastAsia="Calibri" w:hAnsi="Times New Roman" w:cs="Times New Roman"/>
                <w:sz w:val="20"/>
              </w:rPr>
              <w:t>взимаемой с родителей (законных представителей) за присмотр и уход за детьми, осваивающими</w:t>
            </w:r>
            <w:r w:rsidRPr="00C73B97">
              <w:rPr>
                <w:rFonts w:ascii="Times New Roman" w:eastAsia="Calibri" w:hAnsi="Times New Roman" w:cs="Times New Roman"/>
                <w:sz w:val="20"/>
                <w:szCs w:val="28"/>
              </w:rPr>
              <w:t xml:space="preserve"> образовательные программы </w:t>
            </w:r>
            <w:r w:rsidRPr="00C73B97">
              <w:rPr>
                <w:rFonts w:ascii="Times New Roman" w:eastAsia="Calibri" w:hAnsi="Times New Roman" w:cs="Times New Roman"/>
                <w:sz w:val="20"/>
              </w:rPr>
              <w:t>дошкольного образования в организациях, осуществляющих образовательную деятельность</w:t>
            </w:r>
          </w:p>
        </w:tc>
        <w:tc>
          <w:tcPr>
            <w:tcW w:w="2552" w:type="dxa"/>
          </w:tcPr>
          <w:p w:rsidR="00533BA3" w:rsidRPr="000C5FF4" w:rsidRDefault="00533BA3" w:rsidP="007644D8">
            <w:pPr>
              <w:rPr>
                <w:rFonts w:ascii="Times New Roman" w:hAnsi="Times New Roman" w:cs="Times New Roman"/>
                <w:sz w:val="18"/>
                <w:szCs w:val="18"/>
                <w:highlight w:val="yellow"/>
              </w:rPr>
            </w:pPr>
            <w:r w:rsidRPr="00533BA3">
              <w:rPr>
                <w:rFonts w:ascii="Times New Roman" w:hAnsi="Times New Roman" w:cs="Times New Roman"/>
                <w:sz w:val="18"/>
                <w:szCs w:val="18"/>
              </w:rPr>
              <w:t>Справка</w:t>
            </w:r>
          </w:p>
        </w:tc>
        <w:tc>
          <w:tcPr>
            <w:tcW w:w="1559" w:type="dxa"/>
          </w:tcPr>
          <w:p w:rsidR="00533BA3" w:rsidRPr="000C5FF4" w:rsidRDefault="00533BA3" w:rsidP="0081049B">
            <w:pPr>
              <w:ind w:right="-108"/>
              <w:rPr>
                <w:rFonts w:ascii="Times New Roman" w:hAnsi="Times New Roman" w:cs="Times New Roman"/>
                <w:sz w:val="18"/>
                <w:szCs w:val="18"/>
                <w:highlight w:val="yellow"/>
              </w:rPr>
            </w:pPr>
            <w:r w:rsidRPr="00EA2C73">
              <w:rPr>
                <w:rFonts w:ascii="Times New Roman" w:hAnsi="Times New Roman" w:cs="Times New Roman"/>
                <w:sz w:val="18"/>
                <w:szCs w:val="18"/>
              </w:rPr>
              <w:t>1/0</w:t>
            </w:r>
          </w:p>
        </w:tc>
        <w:tc>
          <w:tcPr>
            <w:tcW w:w="1559"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533BA3" w:rsidRPr="00EF77F7" w:rsidRDefault="00533BA3" w:rsidP="0081049B">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установлены</w:t>
            </w:r>
            <w:proofErr w:type="gramEnd"/>
            <w:r w:rsidRPr="00EF77F7">
              <w:rPr>
                <w:rFonts w:ascii="Times New Roman" w:hAnsi="Times New Roman" w:cs="Times New Roman"/>
                <w:sz w:val="18"/>
                <w:szCs w:val="18"/>
              </w:rPr>
              <w:t xml:space="preserve"> законодательством</w:t>
            </w:r>
          </w:p>
        </w:tc>
        <w:tc>
          <w:tcPr>
            <w:tcW w:w="1276"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r>
      <w:tr w:rsidR="00533BA3" w:rsidRPr="00821E5E" w:rsidTr="00FF42DA">
        <w:tc>
          <w:tcPr>
            <w:tcW w:w="534" w:type="dxa"/>
          </w:tcPr>
          <w:p w:rsidR="00533BA3" w:rsidRDefault="00533BA3" w:rsidP="007644D8">
            <w:pPr>
              <w:rPr>
                <w:rFonts w:ascii="Times New Roman" w:hAnsi="Times New Roman" w:cs="Times New Roman"/>
                <w:sz w:val="18"/>
                <w:szCs w:val="18"/>
              </w:rPr>
            </w:pPr>
            <w:r>
              <w:rPr>
                <w:rFonts w:ascii="Times New Roman" w:hAnsi="Times New Roman" w:cs="Times New Roman"/>
                <w:sz w:val="18"/>
                <w:szCs w:val="18"/>
              </w:rPr>
              <w:t>5</w:t>
            </w:r>
          </w:p>
        </w:tc>
        <w:tc>
          <w:tcPr>
            <w:tcW w:w="1984" w:type="dxa"/>
          </w:tcPr>
          <w:p w:rsidR="00533BA3" w:rsidRPr="006713D0" w:rsidRDefault="00533BA3" w:rsidP="006713D0">
            <w:pPr>
              <w:autoSpaceDE w:val="0"/>
              <w:ind w:right="-2"/>
              <w:jc w:val="both"/>
              <w:rPr>
                <w:rFonts w:ascii="Times New Roman" w:eastAsia="Calibri" w:hAnsi="Times New Roman" w:cs="Times New Roman"/>
                <w:sz w:val="20"/>
                <w:szCs w:val="28"/>
              </w:rPr>
            </w:pPr>
            <w:r>
              <w:rPr>
                <w:rFonts w:ascii="Times New Roman" w:eastAsia="Calibri" w:hAnsi="Times New Roman" w:cs="Times New Roman"/>
                <w:sz w:val="20"/>
              </w:rPr>
              <w:t>Д</w:t>
            </w:r>
            <w:r w:rsidRPr="00F125E7">
              <w:rPr>
                <w:rFonts w:ascii="Times New Roman" w:eastAsia="Calibri" w:hAnsi="Times New Roman" w:cs="Times New Roman"/>
                <w:sz w:val="20"/>
              </w:rPr>
              <w:t xml:space="preserve">окументы, подтверждающие доход (отсутствие дохода) каждого члена семьи за 3 </w:t>
            </w:r>
            <w:proofErr w:type="gramStart"/>
            <w:r w:rsidRPr="00F125E7">
              <w:rPr>
                <w:rFonts w:ascii="Times New Roman" w:eastAsia="Calibri" w:hAnsi="Times New Roman" w:cs="Times New Roman"/>
                <w:sz w:val="20"/>
              </w:rPr>
              <w:t>календарных</w:t>
            </w:r>
            <w:proofErr w:type="gramEnd"/>
            <w:r w:rsidRPr="00F125E7">
              <w:rPr>
                <w:rFonts w:ascii="Times New Roman" w:eastAsia="Calibri" w:hAnsi="Times New Roman" w:cs="Times New Roman"/>
                <w:sz w:val="20"/>
              </w:rPr>
              <w:t xml:space="preserve"> месяца, предшествующих </w:t>
            </w:r>
            <w:r w:rsidRPr="00F125E7">
              <w:rPr>
                <w:rFonts w:ascii="Times New Roman" w:eastAsia="Calibri" w:hAnsi="Times New Roman" w:cs="Times New Roman"/>
                <w:sz w:val="20"/>
              </w:rPr>
              <w:lastRenderedPageBreak/>
              <w:t>месяцу обращения за выдачей справки о среднедушевом доходе семьи</w:t>
            </w:r>
          </w:p>
        </w:tc>
        <w:tc>
          <w:tcPr>
            <w:tcW w:w="2552" w:type="dxa"/>
          </w:tcPr>
          <w:p w:rsidR="00533BA3" w:rsidRPr="000C5FF4" w:rsidRDefault="00533BA3" w:rsidP="0081049B">
            <w:pPr>
              <w:rPr>
                <w:rFonts w:ascii="Times New Roman" w:hAnsi="Times New Roman" w:cs="Times New Roman"/>
                <w:sz w:val="18"/>
                <w:szCs w:val="18"/>
                <w:highlight w:val="yellow"/>
              </w:rPr>
            </w:pPr>
            <w:r w:rsidRPr="00533BA3">
              <w:rPr>
                <w:rFonts w:ascii="Times New Roman" w:hAnsi="Times New Roman" w:cs="Times New Roman"/>
                <w:sz w:val="18"/>
                <w:szCs w:val="18"/>
              </w:rPr>
              <w:lastRenderedPageBreak/>
              <w:t>Справка</w:t>
            </w:r>
          </w:p>
        </w:tc>
        <w:tc>
          <w:tcPr>
            <w:tcW w:w="1559" w:type="dxa"/>
          </w:tcPr>
          <w:p w:rsidR="00533BA3" w:rsidRPr="000C5FF4" w:rsidRDefault="00533BA3" w:rsidP="0081049B">
            <w:pPr>
              <w:ind w:right="-108"/>
              <w:rPr>
                <w:rFonts w:ascii="Times New Roman" w:hAnsi="Times New Roman" w:cs="Times New Roman"/>
                <w:sz w:val="18"/>
                <w:szCs w:val="18"/>
                <w:highlight w:val="yellow"/>
              </w:rPr>
            </w:pPr>
            <w:r w:rsidRPr="00EA2C73">
              <w:rPr>
                <w:rFonts w:ascii="Times New Roman" w:hAnsi="Times New Roman" w:cs="Times New Roman"/>
                <w:sz w:val="18"/>
                <w:szCs w:val="18"/>
              </w:rPr>
              <w:t>1/0</w:t>
            </w:r>
          </w:p>
        </w:tc>
        <w:tc>
          <w:tcPr>
            <w:tcW w:w="1559"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533BA3" w:rsidRPr="00EF77F7" w:rsidRDefault="00533BA3" w:rsidP="0081049B">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установлены</w:t>
            </w:r>
            <w:proofErr w:type="gramEnd"/>
            <w:r w:rsidRPr="00EF77F7">
              <w:rPr>
                <w:rFonts w:ascii="Times New Roman" w:hAnsi="Times New Roman" w:cs="Times New Roman"/>
                <w:sz w:val="18"/>
                <w:szCs w:val="18"/>
              </w:rPr>
              <w:t xml:space="preserve"> законодательством</w:t>
            </w:r>
          </w:p>
        </w:tc>
        <w:tc>
          <w:tcPr>
            <w:tcW w:w="1276"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r>
      <w:tr w:rsidR="00533BA3" w:rsidRPr="00821E5E" w:rsidTr="00FF42DA">
        <w:tc>
          <w:tcPr>
            <w:tcW w:w="534" w:type="dxa"/>
          </w:tcPr>
          <w:p w:rsidR="00533BA3" w:rsidRDefault="00533BA3" w:rsidP="007644D8">
            <w:pPr>
              <w:rPr>
                <w:rFonts w:ascii="Times New Roman" w:hAnsi="Times New Roman" w:cs="Times New Roman"/>
                <w:sz w:val="18"/>
                <w:szCs w:val="18"/>
              </w:rPr>
            </w:pPr>
            <w:r>
              <w:rPr>
                <w:rFonts w:ascii="Times New Roman" w:hAnsi="Times New Roman" w:cs="Times New Roman"/>
                <w:sz w:val="18"/>
                <w:szCs w:val="18"/>
              </w:rPr>
              <w:lastRenderedPageBreak/>
              <w:t>6</w:t>
            </w:r>
          </w:p>
        </w:tc>
        <w:tc>
          <w:tcPr>
            <w:tcW w:w="1984" w:type="dxa"/>
          </w:tcPr>
          <w:p w:rsidR="00533BA3" w:rsidRDefault="00533BA3" w:rsidP="006713D0">
            <w:pPr>
              <w:autoSpaceDE w:val="0"/>
              <w:ind w:right="-2"/>
              <w:jc w:val="both"/>
              <w:rPr>
                <w:rFonts w:ascii="Times New Roman" w:eastAsia="Calibri" w:hAnsi="Times New Roman" w:cs="Times New Roman"/>
                <w:sz w:val="20"/>
              </w:rPr>
            </w:pPr>
            <w:r>
              <w:rPr>
                <w:rFonts w:ascii="Times New Roman" w:eastAsia="Calibri" w:hAnsi="Times New Roman" w:cs="Times New Roman"/>
                <w:sz w:val="20"/>
              </w:rPr>
              <w:t>Д</w:t>
            </w:r>
            <w:r w:rsidRPr="00BC7AAE">
              <w:rPr>
                <w:rFonts w:ascii="Times New Roman" w:eastAsia="Calibri" w:hAnsi="Times New Roman" w:cs="Times New Roman"/>
                <w:sz w:val="20"/>
              </w:rPr>
              <w:t>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tc>
        <w:tc>
          <w:tcPr>
            <w:tcW w:w="2552" w:type="dxa"/>
          </w:tcPr>
          <w:p w:rsidR="00533BA3" w:rsidRPr="000C5FF4" w:rsidRDefault="00533BA3" w:rsidP="007644D8">
            <w:pPr>
              <w:rPr>
                <w:rFonts w:ascii="Times New Roman" w:hAnsi="Times New Roman" w:cs="Times New Roman"/>
                <w:sz w:val="18"/>
                <w:szCs w:val="18"/>
                <w:highlight w:val="yellow"/>
              </w:rPr>
            </w:pPr>
            <w:r w:rsidRPr="00092A88">
              <w:rPr>
                <w:rFonts w:ascii="Times New Roman" w:hAnsi="Times New Roman" w:cs="Times New Roman"/>
                <w:sz w:val="18"/>
                <w:szCs w:val="18"/>
              </w:rPr>
              <w:t>Свидетельство о рождении</w:t>
            </w:r>
          </w:p>
        </w:tc>
        <w:tc>
          <w:tcPr>
            <w:tcW w:w="1559" w:type="dxa"/>
          </w:tcPr>
          <w:p w:rsidR="00533BA3" w:rsidRPr="000C5FF4" w:rsidRDefault="00533BA3" w:rsidP="0081049B">
            <w:pPr>
              <w:ind w:right="-108"/>
              <w:rPr>
                <w:rFonts w:ascii="Times New Roman" w:hAnsi="Times New Roman" w:cs="Times New Roman"/>
                <w:sz w:val="18"/>
                <w:szCs w:val="18"/>
                <w:highlight w:val="yellow"/>
              </w:rPr>
            </w:pPr>
            <w:r w:rsidRPr="00EA2C73">
              <w:rPr>
                <w:rFonts w:ascii="Times New Roman" w:hAnsi="Times New Roman" w:cs="Times New Roman"/>
                <w:sz w:val="18"/>
                <w:szCs w:val="18"/>
              </w:rPr>
              <w:t>1/0</w:t>
            </w:r>
          </w:p>
        </w:tc>
        <w:tc>
          <w:tcPr>
            <w:tcW w:w="1559"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533BA3" w:rsidRPr="00EF77F7" w:rsidRDefault="00533BA3" w:rsidP="0081049B">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установлены</w:t>
            </w:r>
            <w:proofErr w:type="gramEnd"/>
            <w:r w:rsidRPr="00EF77F7">
              <w:rPr>
                <w:rFonts w:ascii="Times New Roman" w:hAnsi="Times New Roman" w:cs="Times New Roman"/>
                <w:sz w:val="18"/>
                <w:szCs w:val="18"/>
              </w:rPr>
              <w:t xml:space="preserve"> законодательством</w:t>
            </w:r>
          </w:p>
        </w:tc>
        <w:tc>
          <w:tcPr>
            <w:tcW w:w="1276"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r>
      <w:tr w:rsidR="00533BA3" w:rsidRPr="00821E5E" w:rsidTr="00FF42DA">
        <w:tc>
          <w:tcPr>
            <w:tcW w:w="534" w:type="dxa"/>
          </w:tcPr>
          <w:p w:rsidR="00533BA3" w:rsidRDefault="00533BA3" w:rsidP="007644D8">
            <w:pPr>
              <w:rPr>
                <w:rFonts w:ascii="Times New Roman" w:hAnsi="Times New Roman" w:cs="Times New Roman"/>
                <w:sz w:val="18"/>
                <w:szCs w:val="18"/>
              </w:rPr>
            </w:pPr>
            <w:r>
              <w:rPr>
                <w:rFonts w:ascii="Times New Roman" w:hAnsi="Times New Roman" w:cs="Times New Roman"/>
                <w:sz w:val="18"/>
                <w:szCs w:val="18"/>
              </w:rPr>
              <w:t>7</w:t>
            </w:r>
          </w:p>
        </w:tc>
        <w:tc>
          <w:tcPr>
            <w:tcW w:w="1984" w:type="dxa"/>
          </w:tcPr>
          <w:p w:rsidR="00533BA3" w:rsidRDefault="00533BA3" w:rsidP="006713D0">
            <w:pPr>
              <w:autoSpaceDE w:val="0"/>
              <w:ind w:right="-2"/>
              <w:jc w:val="both"/>
              <w:rPr>
                <w:rFonts w:ascii="Times New Roman" w:eastAsia="Calibri" w:hAnsi="Times New Roman" w:cs="Times New Roman"/>
                <w:sz w:val="20"/>
              </w:rPr>
            </w:pPr>
            <w:r w:rsidRPr="00A9721B">
              <w:rPr>
                <w:rFonts w:ascii="Times New Roman" w:eastAsia="Calibri" w:hAnsi="Times New Roman" w:cs="Times New Roman"/>
                <w:sz w:val="20"/>
              </w:rPr>
              <w:t>С</w:t>
            </w:r>
            <w:r w:rsidRPr="00A9721B">
              <w:rPr>
                <w:rFonts w:ascii="Times New Roman" w:eastAsia="Calibri" w:hAnsi="Times New Roman" w:cs="Times New Roman"/>
                <w:sz w:val="20"/>
              </w:rPr>
              <w:t xml:space="preserve">правка с места учебы совершеннолетнего ребенка (детей) заявителя, подтверждающая </w:t>
            </w:r>
            <w:proofErr w:type="gramStart"/>
            <w:r w:rsidRPr="00A9721B">
              <w:rPr>
                <w:rFonts w:ascii="Times New Roman" w:eastAsia="Calibri" w:hAnsi="Times New Roman" w:cs="Times New Roman"/>
                <w:sz w:val="20"/>
              </w:rPr>
              <w:t>обучение по</w:t>
            </w:r>
            <w:proofErr w:type="gramEnd"/>
            <w:r w:rsidRPr="00A9721B">
              <w:rPr>
                <w:rFonts w:ascii="Times New Roman" w:eastAsia="Calibri" w:hAnsi="Times New Roman" w:cs="Times New Roman"/>
                <w:sz w:val="20"/>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w:t>
            </w:r>
            <w:r>
              <w:rPr>
                <w:rFonts w:ascii="Times New Roman" w:eastAsia="Calibri" w:hAnsi="Times New Roman" w:cs="Times New Roman"/>
                <w:sz w:val="20"/>
              </w:rPr>
              <w:t>сли такие дети имеются в семье)</w:t>
            </w:r>
          </w:p>
        </w:tc>
        <w:tc>
          <w:tcPr>
            <w:tcW w:w="2552" w:type="dxa"/>
          </w:tcPr>
          <w:p w:rsidR="00533BA3" w:rsidRPr="000C5FF4" w:rsidRDefault="00533BA3" w:rsidP="0081049B">
            <w:pPr>
              <w:rPr>
                <w:rFonts w:ascii="Times New Roman" w:hAnsi="Times New Roman" w:cs="Times New Roman"/>
                <w:sz w:val="18"/>
                <w:szCs w:val="18"/>
                <w:highlight w:val="yellow"/>
              </w:rPr>
            </w:pPr>
            <w:r w:rsidRPr="00533BA3">
              <w:rPr>
                <w:rFonts w:ascii="Times New Roman" w:hAnsi="Times New Roman" w:cs="Times New Roman"/>
                <w:sz w:val="18"/>
                <w:szCs w:val="18"/>
              </w:rPr>
              <w:t>Справка</w:t>
            </w:r>
          </w:p>
        </w:tc>
        <w:tc>
          <w:tcPr>
            <w:tcW w:w="1559" w:type="dxa"/>
          </w:tcPr>
          <w:p w:rsidR="00533BA3" w:rsidRPr="000C5FF4" w:rsidRDefault="00533BA3" w:rsidP="0081049B">
            <w:pPr>
              <w:ind w:right="-108"/>
              <w:rPr>
                <w:rFonts w:ascii="Times New Roman" w:hAnsi="Times New Roman" w:cs="Times New Roman"/>
                <w:sz w:val="18"/>
                <w:szCs w:val="18"/>
                <w:highlight w:val="yellow"/>
              </w:rPr>
            </w:pPr>
            <w:r w:rsidRPr="00EA2C73">
              <w:rPr>
                <w:rFonts w:ascii="Times New Roman" w:hAnsi="Times New Roman" w:cs="Times New Roman"/>
                <w:sz w:val="18"/>
                <w:szCs w:val="18"/>
              </w:rPr>
              <w:t>1/0</w:t>
            </w:r>
          </w:p>
        </w:tc>
        <w:tc>
          <w:tcPr>
            <w:tcW w:w="1559"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533BA3" w:rsidRPr="00EF77F7" w:rsidRDefault="00533BA3" w:rsidP="0081049B">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установлены</w:t>
            </w:r>
            <w:proofErr w:type="gramEnd"/>
            <w:r w:rsidRPr="00EF77F7">
              <w:rPr>
                <w:rFonts w:ascii="Times New Roman" w:hAnsi="Times New Roman" w:cs="Times New Roman"/>
                <w:sz w:val="18"/>
                <w:szCs w:val="18"/>
              </w:rPr>
              <w:t xml:space="preserve"> законодательством</w:t>
            </w:r>
          </w:p>
        </w:tc>
        <w:tc>
          <w:tcPr>
            <w:tcW w:w="1276"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r>
      <w:tr w:rsidR="00533BA3" w:rsidRPr="00821E5E" w:rsidTr="00FF42DA">
        <w:tc>
          <w:tcPr>
            <w:tcW w:w="534" w:type="dxa"/>
          </w:tcPr>
          <w:p w:rsidR="00533BA3" w:rsidRDefault="00533BA3" w:rsidP="007644D8">
            <w:pPr>
              <w:rPr>
                <w:rFonts w:ascii="Times New Roman" w:hAnsi="Times New Roman" w:cs="Times New Roman"/>
                <w:sz w:val="18"/>
                <w:szCs w:val="18"/>
              </w:rPr>
            </w:pPr>
            <w:r>
              <w:rPr>
                <w:rFonts w:ascii="Times New Roman" w:hAnsi="Times New Roman" w:cs="Times New Roman"/>
                <w:sz w:val="18"/>
                <w:szCs w:val="18"/>
              </w:rPr>
              <w:t>8</w:t>
            </w:r>
          </w:p>
        </w:tc>
        <w:tc>
          <w:tcPr>
            <w:tcW w:w="1984" w:type="dxa"/>
          </w:tcPr>
          <w:p w:rsidR="00533BA3" w:rsidRDefault="00533BA3" w:rsidP="006713D0">
            <w:pPr>
              <w:autoSpaceDE w:val="0"/>
              <w:ind w:right="-2"/>
              <w:jc w:val="both"/>
              <w:rPr>
                <w:rFonts w:ascii="Times New Roman" w:eastAsia="Calibri" w:hAnsi="Times New Roman" w:cs="Times New Roman"/>
                <w:sz w:val="20"/>
              </w:rPr>
            </w:pPr>
            <w:r>
              <w:rPr>
                <w:rFonts w:ascii="Times New Roman" w:eastAsia="Calibri" w:hAnsi="Times New Roman" w:cs="Times New Roman"/>
                <w:sz w:val="20"/>
              </w:rPr>
              <w:t>С</w:t>
            </w:r>
            <w:r w:rsidRPr="004557A5">
              <w:rPr>
                <w:rFonts w:ascii="Times New Roman" w:eastAsia="Calibri" w:hAnsi="Times New Roman" w:cs="Times New Roman"/>
                <w:sz w:val="20"/>
              </w:rPr>
              <w:t xml:space="preserve">огласие лиц, указанных в </w:t>
            </w:r>
            <w:r w:rsidRPr="004557A5">
              <w:rPr>
                <w:rFonts w:ascii="Times New Roman" w:eastAsia="Calibri" w:hAnsi="Times New Roman" w:cs="Times New Roman"/>
                <w:sz w:val="20"/>
              </w:rPr>
              <w:lastRenderedPageBreak/>
              <w:t>заявлении, на обработку их персональных данных (при личном обращении)</w:t>
            </w:r>
          </w:p>
        </w:tc>
        <w:tc>
          <w:tcPr>
            <w:tcW w:w="2552" w:type="dxa"/>
          </w:tcPr>
          <w:p w:rsidR="00533BA3" w:rsidRPr="00533BA3" w:rsidRDefault="00533BA3" w:rsidP="007644D8">
            <w:pPr>
              <w:rPr>
                <w:rFonts w:ascii="Times New Roman" w:hAnsi="Times New Roman" w:cs="Times New Roman"/>
                <w:sz w:val="18"/>
                <w:szCs w:val="18"/>
              </w:rPr>
            </w:pPr>
            <w:r w:rsidRPr="00533BA3">
              <w:rPr>
                <w:rFonts w:ascii="Times New Roman" w:hAnsi="Times New Roman" w:cs="Times New Roman"/>
                <w:sz w:val="18"/>
                <w:szCs w:val="18"/>
              </w:rPr>
              <w:lastRenderedPageBreak/>
              <w:t>Согласие</w:t>
            </w:r>
          </w:p>
        </w:tc>
        <w:tc>
          <w:tcPr>
            <w:tcW w:w="1559" w:type="dxa"/>
          </w:tcPr>
          <w:p w:rsidR="00533BA3" w:rsidRPr="000C5FF4" w:rsidRDefault="00533BA3" w:rsidP="0081049B">
            <w:pPr>
              <w:ind w:right="-108"/>
              <w:rPr>
                <w:rFonts w:ascii="Times New Roman" w:hAnsi="Times New Roman" w:cs="Times New Roman"/>
                <w:sz w:val="18"/>
                <w:szCs w:val="18"/>
                <w:highlight w:val="yellow"/>
              </w:rPr>
            </w:pPr>
            <w:r w:rsidRPr="00EA2C73">
              <w:rPr>
                <w:rFonts w:ascii="Times New Roman" w:hAnsi="Times New Roman" w:cs="Times New Roman"/>
                <w:sz w:val="18"/>
                <w:szCs w:val="18"/>
              </w:rPr>
              <w:t>1/0</w:t>
            </w:r>
          </w:p>
        </w:tc>
        <w:tc>
          <w:tcPr>
            <w:tcW w:w="1559"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533BA3" w:rsidRPr="00EF77F7" w:rsidRDefault="00533BA3" w:rsidP="0081049B">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установлены</w:t>
            </w:r>
            <w:proofErr w:type="gramEnd"/>
            <w:r w:rsidRPr="00EF77F7">
              <w:rPr>
                <w:rFonts w:ascii="Times New Roman" w:hAnsi="Times New Roman" w:cs="Times New Roman"/>
                <w:sz w:val="18"/>
                <w:szCs w:val="18"/>
              </w:rPr>
              <w:t xml:space="preserve"> законодательством</w:t>
            </w:r>
          </w:p>
        </w:tc>
        <w:tc>
          <w:tcPr>
            <w:tcW w:w="1276"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r>
      <w:tr w:rsidR="00533BA3" w:rsidRPr="00821E5E" w:rsidTr="00FF42DA">
        <w:tc>
          <w:tcPr>
            <w:tcW w:w="534" w:type="dxa"/>
          </w:tcPr>
          <w:p w:rsidR="00533BA3" w:rsidRDefault="00533BA3" w:rsidP="007644D8">
            <w:pPr>
              <w:rPr>
                <w:rFonts w:ascii="Times New Roman" w:hAnsi="Times New Roman" w:cs="Times New Roman"/>
                <w:sz w:val="18"/>
                <w:szCs w:val="18"/>
              </w:rPr>
            </w:pPr>
            <w:r>
              <w:rPr>
                <w:rFonts w:ascii="Times New Roman" w:hAnsi="Times New Roman" w:cs="Times New Roman"/>
                <w:sz w:val="18"/>
                <w:szCs w:val="18"/>
              </w:rPr>
              <w:lastRenderedPageBreak/>
              <w:t>9</w:t>
            </w:r>
          </w:p>
        </w:tc>
        <w:tc>
          <w:tcPr>
            <w:tcW w:w="1984" w:type="dxa"/>
          </w:tcPr>
          <w:p w:rsidR="00533BA3" w:rsidRDefault="00533BA3" w:rsidP="006713D0">
            <w:pPr>
              <w:autoSpaceDE w:val="0"/>
              <w:ind w:right="-2"/>
              <w:jc w:val="both"/>
              <w:rPr>
                <w:rFonts w:ascii="Times New Roman" w:eastAsia="Calibri" w:hAnsi="Times New Roman" w:cs="Times New Roman"/>
                <w:sz w:val="20"/>
              </w:rPr>
            </w:pPr>
            <w:r>
              <w:rPr>
                <w:rFonts w:ascii="Times New Roman" w:eastAsia="Calibri" w:hAnsi="Times New Roman" w:cs="Times New Roman"/>
                <w:sz w:val="20"/>
              </w:rPr>
              <w:t>Д</w:t>
            </w:r>
            <w:r w:rsidRPr="002119BC">
              <w:rPr>
                <w:rFonts w:ascii="Times New Roman" w:eastAsia="Calibri" w:hAnsi="Times New Roman" w:cs="Times New Roman"/>
                <w:sz w:val="20"/>
              </w:rPr>
              <w:t>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tc>
        <w:tc>
          <w:tcPr>
            <w:tcW w:w="2552" w:type="dxa"/>
          </w:tcPr>
          <w:p w:rsidR="00533BA3" w:rsidRPr="00533BA3" w:rsidRDefault="00533BA3" w:rsidP="007644D8">
            <w:pPr>
              <w:rPr>
                <w:rFonts w:ascii="Times New Roman" w:hAnsi="Times New Roman" w:cs="Times New Roman"/>
                <w:sz w:val="18"/>
                <w:szCs w:val="18"/>
              </w:rPr>
            </w:pPr>
            <w:r w:rsidRPr="00533BA3">
              <w:rPr>
                <w:rFonts w:ascii="Times New Roman" w:hAnsi="Times New Roman" w:cs="Times New Roman"/>
                <w:sz w:val="18"/>
                <w:szCs w:val="18"/>
              </w:rPr>
              <w:t>Свидетельство о браке</w:t>
            </w:r>
          </w:p>
        </w:tc>
        <w:tc>
          <w:tcPr>
            <w:tcW w:w="1559" w:type="dxa"/>
          </w:tcPr>
          <w:p w:rsidR="00533BA3" w:rsidRPr="000C5FF4" w:rsidRDefault="00533BA3" w:rsidP="0081049B">
            <w:pPr>
              <w:ind w:right="-108"/>
              <w:rPr>
                <w:rFonts w:ascii="Times New Roman" w:hAnsi="Times New Roman" w:cs="Times New Roman"/>
                <w:sz w:val="18"/>
                <w:szCs w:val="18"/>
                <w:highlight w:val="yellow"/>
              </w:rPr>
            </w:pPr>
            <w:r w:rsidRPr="00EA2C73">
              <w:rPr>
                <w:rFonts w:ascii="Times New Roman" w:hAnsi="Times New Roman" w:cs="Times New Roman"/>
                <w:sz w:val="18"/>
                <w:szCs w:val="18"/>
              </w:rPr>
              <w:t>1/0</w:t>
            </w:r>
          </w:p>
        </w:tc>
        <w:tc>
          <w:tcPr>
            <w:tcW w:w="1559"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533BA3" w:rsidRPr="00EF77F7" w:rsidRDefault="00533BA3" w:rsidP="0081049B">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установлены</w:t>
            </w:r>
            <w:proofErr w:type="gramEnd"/>
            <w:r w:rsidRPr="00EF77F7">
              <w:rPr>
                <w:rFonts w:ascii="Times New Roman" w:hAnsi="Times New Roman" w:cs="Times New Roman"/>
                <w:sz w:val="18"/>
                <w:szCs w:val="18"/>
              </w:rPr>
              <w:t xml:space="preserve"> законодательством</w:t>
            </w:r>
          </w:p>
        </w:tc>
        <w:tc>
          <w:tcPr>
            <w:tcW w:w="1276"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r>
      <w:tr w:rsidR="00533BA3" w:rsidRPr="00821E5E" w:rsidTr="00FF42DA">
        <w:tc>
          <w:tcPr>
            <w:tcW w:w="534" w:type="dxa"/>
          </w:tcPr>
          <w:p w:rsidR="00533BA3" w:rsidRDefault="00533BA3" w:rsidP="007644D8">
            <w:pPr>
              <w:rPr>
                <w:rFonts w:ascii="Times New Roman" w:hAnsi="Times New Roman" w:cs="Times New Roman"/>
                <w:sz w:val="18"/>
                <w:szCs w:val="18"/>
              </w:rPr>
            </w:pPr>
            <w:r>
              <w:rPr>
                <w:rFonts w:ascii="Times New Roman" w:hAnsi="Times New Roman" w:cs="Times New Roman"/>
                <w:sz w:val="18"/>
                <w:szCs w:val="18"/>
              </w:rPr>
              <w:t>10</w:t>
            </w:r>
          </w:p>
        </w:tc>
        <w:tc>
          <w:tcPr>
            <w:tcW w:w="1984" w:type="dxa"/>
          </w:tcPr>
          <w:p w:rsidR="00533BA3" w:rsidRDefault="00533BA3" w:rsidP="006713D0">
            <w:pPr>
              <w:autoSpaceDE w:val="0"/>
              <w:ind w:right="-2"/>
              <w:jc w:val="both"/>
              <w:rPr>
                <w:rFonts w:ascii="Times New Roman" w:eastAsia="Calibri" w:hAnsi="Times New Roman" w:cs="Times New Roman"/>
                <w:sz w:val="20"/>
              </w:rPr>
            </w:pPr>
            <w:r>
              <w:rPr>
                <w:rFonts w:ascii="Times New Roman" w:eastAsia="Calibri" w:hAnsi="Times New Roman" w:cs="Times New Roman"/>
                <w:sz w:val="20"/>
              </w:rPr>
              <w:t>Д</w:t>
            </w:r>
            <w:r w:rsidRPr="009F69E0">
              <w:rPr>
                <w:rFonts w:ascii="Times New Roman" w:eastAsia="Calibri" w:hAnsi="Times New Roman" w:cs="Times New Roman"/>
                <w:sz w:val="20"/>
              </w:rPr>
              <w:t>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tc>
        <w:tc>
          <w:tcPr>
            <w:tcW w:w="2552" w:type="dxa"/>
          </w:tcPr>
          <w:p w:rsidR="00533BA3" w:rsidRPr="00533BA3" w:rsidRDefault="00533BA3" w:rsidP="007644D8">
            <w:pPr>
              <w:rPr>
                <w:rFonts w:ascii="Times New Roman" w:hAnsi="Times New Roman" w:cs="Times New Roman"/>
                <w:sz w:val="18"/>
                <w:szCs w:val="18"/>
              </w:rPr>
            </w:pPr>
            <w:r w:rsidRPr="00533BA3">
              <w:rPr>
                <w:rFonts w:ascii="Times New Roman" w:hAnsi="Times New Roman" w:cs="Times New Roman"/>
                <w:sz w:val="18"/>
                <w:szCs w:val="18"/>
              </w:rPr>
              <w:t>Свидетельство о</w:t>
            </w:r>
            <w:r w:rsidRPr="00533BA3">
              <w:rPr>
                <w:rFonts w:ascii="Times New Roman" w:hAnsi="Times New Roman" w:cs="Times New Roman"/>
                <w:sz w:val="18"/>
                <w:szCs w:val="18"/>
              </w:rPr>
              <w:t xml:space="preserve"> разводе</w:t>
            </w:r>
          </w:p>
        </w:tc>
        <w:tc>
          <w:tcPr>
            <w:tcW w:w="1559" w:type="dxa"/>
          </w:tcPr>
          <w:p w:rsidR="00533BA3" w:rsidRPr="000C5FF4" w:rsidRDefault="00533BA3" w:rsidP="0081049B">
            <w:pPr>
              <w:ind w:right="-108"/>
              <w:rPr>
                <w:rFonts w:ascii="Times New Roman" w:hAnsi="Times New Roman" w:cs="Times New Roman"/>
                <w:sz w:val="18"/>
                <w:szCs w:val="18"/>
                <w:highlight w:val="yellow"/>
              </w:rPr>
            </w:pPr>
            <w:r w:rsidRPr="00EA2C73">
              <w:rPr>
                <w:rFonts w:ascii="Times New Roman" w:hAnsi="Times New Roman" w:cs="Times New Roman"/>
                <w:sz w:val="18"/>
                <w:szCs w:val="18"/>
              </w:rPr>
              <w:t>1/0</w:t>
            </w:r>
          </w:p>
        </w:tc>
        <w:tc>
          <w:tcPr>
            <w:tcW w:w="1559"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при обращении заявителя</w:t>
            </w:r>
          </w:p>
        </w:tc>
        <w:tc>
          <w:tcPr>
            <w:tcW w:w="4678" w:type="dxa"/>
          </w:tcPr>
          <w:p w:rsidR="00533BA3" w:rsidRPr="00EF77F7" w:rsidRDefault="00533BA3" w:rsidP="0081049B">
            <w:pPr>
              <w:ind w:right="-108"/>
              <w:rPr>
                <w:rFonts w:ascii="Times New Roman" w:hAnsi="Times New Roman" w:cs="Times New Roman"/>
                <w:sz w:val="18"/>
                <w:szCs w:val="18"/>
              </w:rPr>
            </w:pPr>
            <w:proofErr w:type="gramStart"/>
            <w:r w:rsidRPr="00EF77F7">
              <w:rPr>
                <w:rFonts w:ascii="Times New Roman" w:hAnsi="Times New Roman" w:cs="Times New Roman"/>
                <w:sz w:val="18"/>
                <w:szCs w:val="18"/>
              </w:rPr>
              <w:t>установлены</w:t>
            </w:r>
            <w:proofErr w:type="gramEnd"/>
            <w:r w:rsidRPr="00EF77F7">
              <w:rPr>
                <w:rFonts w:ascii="Times New Roman" w:hAnsi="Times New Roman" w:cs="Times New Roman"/>
                <w:sz w:val="18"/>
                <w:szCs w:val="18"/>
              </w:rPr>
              <w:t xml:space="preserve"> законодательством</w:t>
            </w:r>
          </w:p>
        </w:tc>
        <w:tc>
          <w:tcPr>
            <w:tcW w:w="1276"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c>
          <w:tcPr>
            <w:tcW w:w="1210" w:type="dxa"/>
          </w:tcPr>
          <w:p w:rsidR="00533BA3" w:rsidRPr="00EF77F7" w:rsidRDefault="00533BA3" w:rsidP="0081049B">
            <w:pPr>
              <w:rPr>
                <w:rFonts w:ascii="Times New Roman" w:hAnsi="Times New Roman" w:cs="Times New Roman"/>
                <w:sz w:val="18"/>
                <w:szCs w:val="18"/>
              </w:rPr>
            </w:pPr>
            <w:r w:rsidRPr="00EF77F7">
              <w:rPr>
                <w:rFonts w:ascii="Times New Roman" w:hAnsi="Times New Roman" w:cs="Times New Roman"/>
                <w:sz w:val="18"/>
                <w:szCs w:val="18"/>
              </w:rPr>
              <w:t>-</w:t>
            </w:r>
          </w:p>
        </w:tc>
      </w:tr>
    </w:tbl>
    <w:p w:rsidR="00FF42DA" w:rsidRDefault="00FF42DA" w:rsidP="00FF42DA">
      <w:pPr>
        <w:rPr>
          <w:rFonts w:ascii="Times New Roman" w:hAnsi="Times New Roman" w:cs="Times New Roman"/>
          <w:sz w:val="24"/>
          <w:szCs w:val="18"/>
        </w:rPr>
      </w:pPr>
    </w:p>
    <w:p w:rsidR="00D05598" w:rsidRPr="00237FE3" w:rsidRDefault="00D05598" w:rsidP="00FF42DA">
      <w:pPr>
        <w:jc w:val="center"/>
        <w:rPr>
          <w:rFonts w:ascii="Times New Roman" w:hAnsi="Times New Roman" w:cs="Times New Roman"/>
          <w:sz w:val="28"/>
          <w:szCs w:val="18"/>
        </w:rPr>
      </w:pPr>
      <w:r w:rsidRPr="00237FE3">
        <w:rPr>
          <w:rFonts w:ascii="Times New Roman" w:hAnsi="Times New Roman" w:cs="Times New Roman"/>
          <w:sz w:val="28"/>
          <w:szCs w:val="18"/>
        </w:rPr>
        <w:t>Раздел 5. Документы и сведения, получаемые посредством межведомственного информационного взаимодействия</w:t>
      </w:r>
    </w:p>
    <w:tbl>
      <w:tblPr>
        <w:tblStyle w:val="a4"/>
        <w:tblW w:w="0" w:type="auto"/>
        <w:tblLayout w:type="fixed"/>
        <w:tblLook w:val="04A0" w:firstRow="1" w:lastRow="0" w:firstColumn="1" w:lastColumn="0" w:noHBand="0" w:noVBand="1"/>
      </w:tblPr>
      <w:tblGrid>
        <w:gridCol w:w="1760"/>
        <w:gridCol w:w="1609"/>
        <w:gridCol w:w="1627"/>
        <w:gridCol w:w="2200"/>
        <w:gridCol w:w="1576"/>
        <w:gridCol w:w="1303"/>
        <w:gridCol w:w="1759"/>
        <w:gridCol w:w="1759"/>
        <w:gridCol w:w="1759"/>
      </w:tblGrid>
      <w:tr w:rsidR="003D54FD" w:rsidRPr="00260B36" w:rsidTr="00246F1F">
        <w:tc>
          <w:tcPr>
            <w:tcW w:w="1760"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 xml:space="preserve">Реквизиты актуальной технологической карты </w:t>
            </w:r>
            <w:r w:rsidRPr="00260B36">
              <w:rPr>
                <w:rFonts w:ascii="Times New Roman" w:hAnsi="Times New Roman" w:cs="Times New Roman"/>
                <w:sz w:val="18"/>
                <w:szCs w:val="18"/>
              </w:rPr>
              <w:lastRenderedPageBreak/>
              <w:t>межведомственного взаимодействия</w:t>
            </w:r>
          </w:p>
        </w:tc>
        <w:tc>
          <w:tcPr>
            <w:tcW w:w="1609"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lastRenderedPageBreak/>
              <w:t>Наименование запрашиваемого документы (сведения)</w:t>
            </w:r>
          </w:p>
        </w:tc>
        <w:tc>
          <w:tcPr>
            <w:tcW w:w="1627" w:type="dxa"/>
          </w:tcPr>
          <w:p w:rsidR="00D05598" w:rsidRPr="00260B36" w:rsidRDefault="00D05598" w:rsidP="003D54FD">
            <w:pPr>
              <w:jc w:val="center"/>
              <w:rPr>
                <w:rFonts w:ascii="Times New Roman" w:hAnsi="Times New Roman" w:cs="Times New Roman"/>
                <w:sz w:val="18"/>
                <w:szCs w:val="18"/>
              </w:rPr>
            </w:pPr>
            <w:r w:rsidRPr="00260B36">
              <w:rPr>
                <w:rFonts w:ascii="Times New Roman" w:hAnsi="Times New Roman" w:cs="Times New Roman"/>
                <w:sz w:val="18"/>
                <w:szCs w:val="18"/>
              </w:rPr>
              <w:t xml:space="preserve">Перечень и состав сведений, запрашиваемых в рамках </w:t>
            </w:r>
            <w:r w:rsidRPr="00260B36">
              <w:rPr>
                <w:rFonts w:ascii="Times New Roman" w:hAnsi="Times New Roman" w:cs="Times New Roman"/>
                <w:sz w:val="18"/>
                <w:szCs w:val="18"/>
              </w:rPr>
              <w:lastRenderedPageBreak/>
              <w:t>межведомственного информационного взаимодействия</w:t>
            </w:r>
          </w:p>
        </w:tc>
        <w:tc>
          <w:tcPr>
            <w:tcW w:w="2200"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lastRenderedPageBreak/>
              <w:t xml:space="preserve">Наименование органа (организации), направляющего(ей) межведомственный </w:t>
            </w:r>
            <w:r w:rsidRPr="00260B36">
              <w:rPr>
                <w:rFonts w:ascii="Times New Roman" w:hAnsi="Times New Roman" w:cs="Times New Roman"/>
                <w:sz w:val="18"/>
                <w:szCs w:val="18"/>
              </w:rPr>
              <w:lastRenderedPageBreak/>
              <w:t>запрос</w:t>
            </w:r>
          </w:p>
        </w:tc>
        <w:tc>
          <w:tcPr>
            <w:tcW w:w="1576"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lastRenderedPageBreak/>
              <w:t>Наименование органа (организации),</w:t>
            </w:r>
          </w:p>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 xml:space="preserve">в адрес </w:t>
            </w:r>
            <w:r w:rsidRPr="00260B36">
              <w:rPr>
                <w:rFonts w:ascii="Times New Roman" w:hAnsi="Times New Roman" w:cs="Times New Roman"/>
                <w:sz w:val="18"/>
                <w:szCs w:val="18"/>
              </w:rPr>
              <w:lastRenderedPageBreak/>
              <w:t>которог</w:t>
            </w:r>
            <w:proofErr w:type="gramStart"/>
            <w:r w:rsidRPr="00260B36">
              <w:rPr>
                <w:rFonts w:ascii="Times New Roman" w:hAnsi="Times New Roman" w:cs="Times New Roman"/>
                <w:sz w:val="18"/>
                <w:szCs w:val="18"/>
              </w:rPr>
              <w:t>о(</w:t>
            </w:r>
            <w:proofErr w:type="gramEnd"/>
            <w:r w:rsidRPr="00260B36">
              <w:rPr>
                <w:rFonts w:ascii="Times New Roman" w:hAnsi="Times New Roman" w:cs="Times New Roman"/>
                <w:sz w:val="18"/>
                <w:szCs w:val="18"/>
              </w:rPr>
              <w:t>ой) направляется межведомственный запрос</w:t>
            </w:r>
          </w:p>
        </w:tc>
        <w:tc>
          <w:tcPr>
            <w:tcW w:w="1303"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lastRenderedPageBreak/>
              <w:t>SID электронного сервиса/</w:t>
            </w:r>
          </w:p>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наименовани</w:t>
            </w:r>
            <w:r w:rsidRPr="00260B36">
              <w:rPr>
                <w:rFonts w:ascii="Times New Roman" w:hAnsi="Times New Roman" w:cs="Times New Roman"/>
                <w:sz w:val="18"/>
                <w:szCs w:val="18"/>
              </w:rPr>
              <w:lastRenderedPageBreak/>
              <w:t>е вида сведений</w:t>
            </w:r>
          </w:p>
        </w:tc>
        <w:tc>
          <w:tcPr>
            <w:tcW w:w="1759"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lastRenderedPageBreak/>
              <w:t xml:space="preserve">Срок осуществления межведомственного </w:t>
            </w:r>
            <w:r w:rsidRPr="00260B36">
              <w:rPr>
                <w:rFonts w:ascii="Times New Roman" w:hAnsi="Times New Roman" w:cs="Times New Roman"/>
                <w:sz w:val="18"/>
                <w:szCs w:val="18"/>
              </w:rPr>
              <w:lastRenderedPageBreak/>
              <w:t>информационного взаимодействия</w:t>
            </w:r>
          </w:p>
        </w:tc>
        <w:tc>
          <w:tcPr>
            <w:tcW w:w="1759"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lastRenderedPageBreak/>
              <w:t xml:space="preserve">Формы (шаблоны) межведомственного запроса и ответа на </w:t>
            </w:r>
            <w:r w:rsidRPr="00260B36">
              <w:rPr>
                <w:rFonts w:ascii="Times New Roman" w:hAnsi="Times New Roman" w:cs="Times New Roman"/>
                <w:sz w:val="18"/>
                <w:szCs w:val="18"/>
              </w:rPr>
              <w:lastRenderedPageBreak/>
              <w:t>межведомственный запрос</w:t>
            </w:r>
          </w:p>
        </w:tc>
        <w:tc>
          <w:tcPr>
            <w:tcW w:w="1759"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lastRenderedPageBreak/>
              <w:t xml:space="preserve">Образцы заполнения форм межведомственного запроса и ответа </w:t>
            </w:r>
            <w:r w:rsidRPr="00260B36">
              <w:rPr>
                <w:rFonts w:ascii="Times New Roman" w:hAnsi="Times New Roman" w:cs="Times New Roman"/>
                <w:sz w:val="18"/>
                <w:szCs w:val="18"/>
              </w:rPr>
              <w:lastRenderedPageBreak/>
              <w:t>на межведомственный запрос</w:t>
            </w:r>
          </w:p>
        </w:tc>
      </w:tr>
      <w:tr w:rsidR="003D54FD" w:rsidRPr="00260B36" w:rsidTr="00246F1F">
        <w:tc>
          <w:tcPr>
            <w:tcW w:w="1760"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lastRenderedPageBreak/>
              <w:t>1</w:t>
            </w:r>
          </w:p>
        </w:tc>
        <w:tc>
          <w:tcPr>
            <w:tcW w:w="1609"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2</w:t>
            </w:r>
          </w:p>
        </w:tc>
        <w:tc>
          <w:tcPr>
            <w:tcW w:w="1627"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3</w:t>
            </w:r>
          </w:p>
        </w:tc>
        <w:tc>
          <w:tcPr>
            <w:tcW w:w="2200"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4</w:t>
            </w:r>
          </w:p>
        </w:tc>
        <w:tc>
          <w:tcPr>
            <w:tcW w:w="1576"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5</w:t>
            </w:r>
          </w:p>
        </w:tc>
        <w:tc>
          <w:tcPr>
            <w:tcW w:w="1303"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6</w:t>
            </w:r>
          </w:p>
        </w:tc>
        <w:tc>
          <w:tcPr>
            <w:tcW w:w="1759"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7</w:t>
            </w:r>
          </w:p>
        </w:tc>
        <w:tc>
          <w:tcPr>
            <w:tcW w:w="1759"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8</w:t>
            </w:r>
          </w:p>
        </w:tc>
        <w:tc>
          <w:tcPr>
            <w:tcW w:w="1759" w:type="dxa"/>
          </w:tcPr>
          <w:p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9</w:t>
            </w:r>
          </w:p>
        </w:tc>
      </w:tr>
      <w:tr w:rsidR="009B1BCD" w:rsidRPr="00260B36" w:rsidTr="00246F1F">
        <w:tc>
          <w:tcPr>
            <w:tcW w:w="1760" w:type="dxa"/>
          </w:tcPr>
          <w:p w:rsidR="009B1BCD" w:rsidRPr="000C5FF4" w:rsidRDefault="0060569A" w:rsidP="007006DB">
            <w:pPr>
              <w:rPr>
                <w:rFonts w:ascii="Times New Roman" w:hAnsi="Times New Roman" w:cs="Times New Roman"/>
                <w:sz w:val="18"/>
                <w:szCs w:val="18"/>
                <w:highlight w:val="yellow"/>
              </w:rPr>
            </w:pPr>
            <w:r w:rsidRPr="0060569A">
              <w:rPr>
                <w:rFonts w:ascii="Times New Roman" w:hAnsi="Times New Roman" w:cs="Times New Roman"/>
                <w:sz w:val="18"/>
                <w:szCs w:val="18"/>
              </w:rPr>
              <w:t>Отсутствует</w:t>
            </w:r>
          </w:p>
        </w:tc>
        <w:tc>
          <w:tcPr>
            <w:tcW w:w="1609" w:type="dxa"/>
          </w:tcPr>
          <w:p w:rsidR="0060569A" w:rsidRPr="000C5FF4" w:rsidRDefault="00FB1F6E" w:rsidP="00FB1F6E">
            <w:pPr>
              <w:ind w:left="83"/>
              <w:rPr>
                <w:rFonts w:ascii="Times New Roman" w:hAnsi="Times New Roman" w:cs="Times New Roman"/>
                <w:sz w:val="18"/>
                <w:szCs w:val="18"/>
                <w:highlight w:val="yellow"/>
              </w:rPr>
            </w:pPr>
            <w:r w:rsidRPr="00290142">
              <w:rPr>
                <w:rFonts w:ascii="Times New Roman" w:hAnsi="Times New Roman" w:cs="Times New Roman"/>
                <w:sz w:val="18"/>
                <w:szCs w:val="18"/>
              </w:rPr>
              <w:t>Свидетельство, справка</w:t>
            </w:r>
          </w:p>
        </w:tc>
        <w:tc>
          <w:tcPr>
            <w:tcW w:w="1627" w:type="dxa"/>
          </w:tcPr>
          <w:p w:rsidR="00FB1F6E" w:rsidRPr="0060569A" w:rsidRDefault="00FB1F6E" w:rsidP="00FB1F6E">
            <w:pPr>
              <w:ind w:left="83"/>
              <w:rPr>
                <w:rFonts w:ascii="Times New Roman" w:hAnsi="Times New Roman" w:cs="Times New Roman"/>
                <w:bCs/>
                <w:sz w:val="20"/>
                <w:szCs w:val="28"/>
              </w:rPr>
            </w:pPr>
            <w:r>
              <w:rPr>
                <w:rFonts w:ascii="Times New Roman" w:hAnsi="Times New Roman" w:cs="Times New Roman"/>
                <w:bCs/>
                <w:sz w:val="20"/>
                <w:szCs w:val="28"/>
              </w:rPr>
              <w:t>1.</w:t>
            </w:r>
            <w:r w:rsidRPr="0060569A">
              <w:rPr>
                <w:rFonts w:ascii="Times New Roman" w:hAnsi="Times New Roman" w:cs="Times New Roman"/>
                <w:bCs/>
                <w:sz w:val="20"/>
                <w:szCs w:val="28"/>
              </w:rPr>
              <w:t>о рождении;</w:t>
            </w:r>
          </w:p>
          <w:p w:rsidR="00FB1F6E" w:rsidRPr="0060569A" w:rsidRDefault="00FB1F6E" w:rsidP="00FB1F6E">
            <w:pPr>
              <w:ind w:left="83"/>
              <w:rPr>
                <w:rFonts w:ascii="Times New Roman" w:hAnsi="Times New Roman" w:cs="Times New Roman"/>
                <w:bCs/>
                <w:sz w:val="20"/>
                <w:szCs w:val="28"/>
              </w:rPr>
            </w:pPr>
            <w:r>
              <w:rPr>
                <w:rFonts w:ascii="Times New Roman" w:hAnsi="Times New Roman" w:cs="Times New Roman"/>
                <w:bCs/>
                <w:sz w:val="20"/>
                <w:szCs w:val="28"/>
              </w:rPr>
              <w:t>2.</w:t>
            </w:r>
            <w:r w:rsidRPr="0060569A">
              <w:rPr>
                <w:rFonts w:ascii="Times New Roman" w:hAnsi="Times New Roman" w:cs="Times New Roman"/>
                <w:bCs/>
                <w:sz w:val="20"/>
                <w:szCs w:val="28"/>
              </w:rPr>
              <w:t>о лишении родительских прав;</w:t>
            </w:r>
          </w:p>
          <w:p w:rsidR="00FB1F6E" w:rsidRPr="0060569A" w:rsidRDefault="00FB1F6E" w:rsidP="00FB1F6E">
            <w:pPr>
              <w:ind w:left="83"/>
              <w:rPr>
                <w:rFonts w:ascii="Times New Roman" w:hAnsi="Times New Roman" w:cs="Times New Roman"/>
                <w:bCs/>
                <w:sz w:val="20"/>
                <w:szCs w:val="28"/>
              </w:rPr>
            </w:pPr>
            <w:r>
              <w:rPr>
                <w:rFonts w:ascii="Times New Roman" w:hAnsi="Times New Roman" w:cs="Times New Roman"/>
                <w:bCs/>
                <w:sz w:val="20"/>
                <w:szCs w:val="28"/>
              </w:rPr>
              <w:t>3.</w:t>
            </w:r>
            <w:r w:rsidRPr="0060569A">
              <w:rPr>
                <w:rFonts w:ascii="Times New Roman" w:hAnsi="Times New Roman" w:cs="Times New Roman"/>
                <w:bCs/>
                <w:sz w:val="20"/>
                <w:szCs w:val="28"/>
              </w:rPr>
              <w:t>об ограничении родительских прав;</w:t>
            </w:r>
          </w:p>
          <w:p w:rsidR="00FB1F6E" w:rsidRPr="0060569A" w:rsidRDefault="00FB1F6E" w:rsidP="00FB1F6E">
            <w:pPr>
              <w:ind w:left="83"/>
              <w:rPr>
                <w:rFonts w:ascii="Times New Roman" w:hAnsi="Times New Roman" w:cs="Times New Roman"/>
                <w:bCs/>
                <w:sz w:val="20"/>
                <w:szCs w:val="28"/>
              </w:rPr>
            </w:pPr>
            <w:r>
              <w:rPr>
                <w:rFonts w:ascii="Times New Roman" w:hAnsi="Times New Roman" w:cs="Times New Roman"/>
                <w:bCs/>
                <w:sz w:val="20"/>
                <w:szCs w:val="28"/>
              </w:rPr>
              <w:t>4.</w:t>
            </w:r>
            <w:r w:rsidRPr="0060569A">
              <w:rPr>
                <w:rFonts w:ascii="Times New Roman" w:hAnsi="Times New Roman" w:cs="Times New Roman"/>
                <w:bCs/>
                <w:sz w:val="20"/>
                <w:szCs w:val="28"/>
              </w:rPr>
              <w:t>об отобрании ребенка при непосредственной угрозе его жизни или здоровью;</w:t>
            </w:r>
          </w:p>
          <w:p w:rsidR="00FB1F6E" w:rsidRPr="0060569A" w:rsidRDefault="00FB1F6E" w:rsidP="00FB1F6E">
            <w:pPr>
              <w:ind w:left="83"/>
              <w:rPr>
                <w:rFonts w:ascii="Times New Roman" w:hAnsi="Times New Roman" w:cs="Times New Roman"/>
                <w:bCs/>
                <w:sz w:val="20"/>
                <w:szCs w:val="28"/>
              </w:rPr>
            </w:pPr>
            <w:r>
              <w:rPr>
                <w:rFonts w:ascii="Times New Roman" w:hAnsi="Times New Roman" w:cs="Times New Roman"/>
                <w:bCs/>
                <w:sz w:val="20"/>
                <w:szCs w:val="28"/>
              </w:rPr>
              <w:t>5.</w:t>
            </w:r>
            <w:r w:rsidRPr="0060569A">
              <w:rPr>
                <w:rFonts w:ascii="Times New Roman" w:hAnsi="Times New Roman" w:cs="Times New Roman"/>
                <w:bCs/>
                <w:sz w:val="20"/>
                <w:szCs w:val="28"/>
              </w:rPr>
              <w:t>о заключении (расторжении) брака;</w:t>
            </w:r>
          </w:p>
          <w:p w:rsidR="00FB1F6E" w:rsidRPr="0060569A" w:rsidRDefault="00FB1F6E" w:rsidP="00FB1F6E">
            <w:pPr>
              <w:ind w:left="83"/>
              <w:rPr>
                <w:rFonts w:ascii="Times New Roman" w:hAnsi="Times New Roman" w:cs="Times New Roman"/>
                <w:bCs/>
                <w:sz w:val="20"/>
                <w:szCs w:val="28"/>
              </w:rPr>
            </w:pPr>
            <w:r>
              <w:rPr>
                <w:rFonts w:ascii="Times New Roman" w:hAnsi="Times New Roman" w:cs="Times New Roman"/>
                <w:bCs/>
                <w:sz w:val="20"/>
                <w:szCs w:val="28"/>
              </w:rPr>
              <w:t>6.</w:t>
            </w:r>
            <w:r w:rsidRPr="0060569A">
              <w:rPr>
                <w:rFonts w:ascii="Times New Roman" w:hAnsi="Times New Roman" w:cs="Times New Roman"/>
                <w:bCs/>
                <w:sz w:val="20"/>
                <w:szCs w:val="28"/>
              </w:rPr>
              <w:t>об установлении отцовства;</w:t>
            </w:r>
          </w:p>
          <w:p w:rsidR="00FB1F6E" w:rsidRPr="0060569A" w:rsidRDefault="00FB1F6E" w:rsidP="00FB1F6E">
            <w:pPr>
              <w:ind w:left="83"/>
              <w:rPr>
                <w:rFonts w:ascii="Times New Roman" w:hAnsi="Times New Roman" w:cs="Times New Roman"/>
                <w:bCs/>
                <w:sz w:val="20"/>
                <w:szCs w:val="28"/>
              </w:rPr>
            </w:pPr>
            <w:r>
              <w:rPr>
                <w:rFonts w:ascii="Times New Roman" w:hAnsi="Times New Roman" w:cs="Times New Roman"/>
                <w:bCs/>
                <w:sz w:val="20"/>
                <w:szCs w:val="28"/>
              </w:rPr>
              <w:t>7.</w:t>
            </w:r>
            <w:r w:rsidRPr="0060569A">
              <w:rPr>
                <w:rFonts w:ascii="Times New Roman" w:hAnsi="Times New Roman" w:cs="Times New Roman"/>
                <w:bCs/>
                <w:sz w:val="20"/>
                <w:szCs w:val="28"/>
              </w:rPr>
              <w:t>об изменении фамилии, имени или отчества для лиц, изменивших фамилию, имя или отчество;</w:t>
            </w:r>
          </w:p>
          <w:p w:rsidR="009B1BCD" w:rsidRPr="00FB1F6E" w:rsidRDefault="00FB1F6E" w:rsidP="00FB1F6E">
            <w:pPr>
              <w:ind w:left="83"/>
              <w:rPr>
                <w:rFonts w:ascii="Times New Roman" w:hAnsi="Times New Roman" w:cs="Times New Roman"/>
                <w:bCs/>
                <w:sz w:val="20"/>
                <w:szCs w:val="28"/>
              </w:rPr>
            </w:pPr>
            <w:r>
              <w:rPr>
                <w:rFonts w:ascii="Times New Roman" w:hAnsi="Times New Roman" w:cs="Times New Roman"/>
                <w:bCs/>
                <w:sz w:val="20"/>
                <w:szCs w:val="28"/>
              </w:rPr>
              <w:t>8.</w:t>
            </w:r>
            <w:r w:rsidRPr="0060569A">
              <w:rPr>
                <w:rFonts w:ascii="Times New Roman" w:hAnsi="Times New Roman" w:cs="Times New Roman"/>
                <w:bCs/>
                <w:sz w:val="20"/>
                <w:szCs w:val="28"/>
              </w:rPr>
              <w:t>об установлении опеки и попечительства над ребенком.</w:t>
            </w:r>
          </w:p>
        </w:tc>
        <w:tc>
          <w:tcPr>
            <w:tcW w:w="2200" w:type="dxa"/>
          </w:tcPr>
          <w:p w:rsidR="009B1BCD" w:rsidRPr="000C5FF4" w:rsidRDefault="009B1BCD" w:rsidP="008C701A">
            <w:pPr>
              <w:rPr>
                <w:rFonts w:ascii="Times New Roman" w:hAnsi="Times New Roman" w:cs="Times New Roman"/>
                <w:sz w:val="18"/>
                <w:szCs w:val="18"/>
                <w:highlight w:val="yellow"/>
              </w:rPr>
            </w:pPr>
            <w:r w:rsidRPr="008C701A">
              <w:rPr>
                <w:rFonts w:ascii="Times New Roman" w:hAnsi="Times New Roman" w:cs="Times New Roman"/>
                <w:sz w:val="18"/>
                <w:szCs w:val="18"/>
              </w:rPr>
              <w:t xml:space="preserve">Управление образованием </w:t>
            </w:r>
            <w:r w:rsidR="008C701A" w:rsidRPr="008C701A">
              <w:rPr>
                <w:rFonts w:ascii="Times New Roman" w:hAnsi="Times New Roman" w:cs="Times New Roman"/>
                <w:sz w:val="18"/>
                <w:szCs w:val="18"/>
              </w:rPr>
              <w:t>Качканарского городского округа</w:t>
            </w:r>
          </w:p>
        </w:tc>
        <w:tc>
          <w:tcPr>
            <w:tcW w:w="1576" w:type="dxa"/>
          </w:tcPr>
          <w:p w:rsidR="009B1BCD" w:rsidRPr="000C5FF4" w:rsidRDefault="008C701A" w:rsidP="001755FF">
            <w:pPr>
              <w:rPr>
                <w:rFonts w:ascii="Times New Roman" w:hAnsi="Times New Roman" w:cs="Times New Roman"/>
                <w:sz w:val="18"/>
                <w:szCs w:val="18"/>
                <w:highlight w:val="yellow"/>
              </w:rPr>
            </w:pPr>
            <w:r w:rsidRPr="008C701A">
              <w:rPr>
                <w:rFonts w:ascii="Times New Roman" w:hAnsi="Times New Roman" w:cs="Times New Roman"/>
                <w:sz w:val="18"/>
                <w:szCs w:val="18"/>
              </w:rPr>
              <w:t>Федеральной налоговой службой</w:t>
            </w:r>
            <w:r w:rsidRPr="008C701A">
              <w:rPr>
                <w:rFonts w:ascii="Times New Roman" w:hAnsi="Times New Roman" w:cs="Times New Roman"/>
                <w:sz w:val="18"/>
                <w:szCs w:val="18"/>
              </w:rPr>
              <w:t xml:space="preserve">; </w:t>
            </w:r>
            <w:r w:rsidRPr="008C701A">
              <w:rPr>
                <w:rFonts w:ascii="Times New Roman" w:hAnsi="Times New Roman" w:cs="Times New Roman"/>
                <w:sz w:val="18"/>
                <w:szCs w:val="18"/>
              </w:rPr>
              <w:t>Фондом пенсионного и социального страхования Российской Федерации</w:t>
            </w:r>
          </w:p>
        </w:tc>
        <w:tc>
          <w:tcPr>
            <w:tcW w:w="1303" w:type="dxa"/>
          </w:tcPr>
          <w:p w:rsidR="009B1BCD" w:rsidRPr="000C5FF4" w:rsidRDefault="008C701A" w:rsidP="001755FF">
            <w:pPr>
              <w:rPr>
                <w:rFonts w:ascii="Times New Roman" w:hAnsi="Times New Roman" w:cs="Times New Roman"/>
                <w:sz w:val="18"/>
                <w:szCs w:val="18"/>
                <w:highlight w:val="yellow"/>
              </w:rPr>
            </w:pPr>
            <w:r w:rsidRPr="008C701A">
              <w:rPr>
                <w:rFonts w:ascii="Times New Roman" w:hAnsi="Times New Roman" w:cs="Times New Roman"/>
                <w:sz w:val="18"/>
                <w:szCs w:val="18"/>
              </w:rPr>
              <w:t>Платформа государственных сервисов</w:t>
            </w:r>
          </w:p>
        </w:tc>
        <w:tc>
          <w:tcPr>
            <w:tcW w:w="1759" w:type="dxa"/>
          </w:tcPr>
          <w:p w:rsidR="001F7995" w:rsidRPr="001F7995" w:rsidRDefault="001F7995" w:rsidP="001F7995">
            <w:pPr>
              <w:rPr>
                <w:rFonts w:ascii="Times New Roman" w:hAnsi="Times New Roman" w:cs="Times New Roman"/>
                <w:sz w:val="18"/>
                <w:szCs w:val="18"/>
              </w:rPr>
            </w:pPr>
            <w:r w:rsidRPr="001F7995">
              <w:rPr>
                <w:rFonts w:ascii="Times New Roman" w:hAnsi="Times New Roman" w:cs="Times New Roman"/>
                <w:sz w:val="18"/>
                <w:szCs w:val="18"/>
              </w:rPr>
              <w:t>Д</w:t>
            </w:r>
            <w:r w:rsidRPr="001F7995">
              <w:rPr>
                <w:rFonts w:ascii="Times New Roman" w:hAnsi="Times New Roman" w:cs="Times New Roman"/>
                <w:sz w:val="18"/>
                <w:szCs w:val="18"/>
              </w:rPr>
              <w:t xml:space="preserve">о 5 рабочих дней  </w:t>
            </w:r>
          </w:p>
          <w:p w:rsidR="009B1BCD" w:rsidRPr="000C5FF4" w:rsidRDefault="009B1BCD" w:rsidP="001755FF">
            <w:pPr>
              <w:rPr>
                <w:rFonts w:ascii="Times New Roman" w:hAnsi="Times New Roman" w:cs="Times New Roman"/>
                <w:sz w:val="18"/>
                <w:szCs w:val="18"/>
                <w:highlight w:val="yellow"/>
              </w:rPr>
            </w:pPr>
          </w:p>
        </w:tc>
        <w:tc>
          <w:tcPr>
            <w:tcW w:w="1759" w:type="dxa"/>
          </w:tcPr>
          <w:p w:rsidR="009B1BCD" w:rsidRPr="001F7995" w:rsidRDefault="001F7995" w:rsidP="00323AAA">
            <w:pPr>
              <w:rPr>
                <w:rFonts w:ascii="Times New Roman" w:hAnsi="Times New Roman" w:cs="Times New Roman"/>
                <w:sz w:val="18"/>
                <w:szCs w:val="18"/>
              </w:rPr>
            </w:pPr>
            <w:r w:rsidRPr="001F7995">
              <w:rPr>
                <w:rFonts w:ascii="Times New Roman" w:hAnsi="Times New Roman" w:cs="Times New Roman"/>
                <w:sz w:val="18"/>
                <w:szCs w:val="18"/>
              </w:rPr>
              <w:t>-</w:t>
            </w:r>
          </w:p>
        </w:tc>
        <w:tc>
          <w:tcPr>
            <w:tcW w:w="1759" w:type="dxa"/>
          </w:tcPr>
          <w:p w:rsidR="009B1BCD" w:rsidRPr="001F7995" w:rsidRDefault="001F7995" w:rsidP="00323AAA">
            <w:pPr>
              <w:rPr>
                <w:rFonts w:ascii="Times New Roman" w:hAnsi="Times New Roman" w:cs="Times New Roman"/>
                <w:sz w:val="18"/>
                <w:szCs w:val="18"/>
              </w:rPr>
            </w:pPr>
            <w:r w:rsidRPr="001F7995">
              <w:rPr>
                <w:rFonts w:ascii="Times New Roman" w:hAnsi="Times New Roman" w:cs="Times New Roman"/>
                <w:sz w:val="18"/>
                <w:szCs w:val="18"/>
              </w:rPr>
              <w:t>-</w:t>
            </w:r>
          </w:p>
        </w:tc>
      </w:tr>
    </w:tbl>
    <w:p w:rsidR="00640D44" w:rsidRDefault="00640D44" w:rsidP="00D05598">
      <w:pPr>
        <w:jc w:val="center"/>
        <w:rPr>
          <w:rFonts w:ascii="Times New Roman" w:hAnsi="Times New Roman" w:cs="Times New Roman"/>
          <w:sz w:val="28"/>
          <w:szCs w:val="24"/>
        </w:rPr>
      </w:pPr>
    </w:p>
    <w:p w:rsidR="00377A0B" w:rsidRDefault="00377A0B" w:rsidP="00D05598">
      <w:pPr>
        <w:jc w:val="center"/>
        <w:rPr>
          <w:rFonts w:ascii="Times New Roman" w:hAnsi="Times New Roman" w:cs="Times New Roman"/>
          <w:sz w:val="28"/>
          <w:szCs w:val="24"/>
        </w:rPr>
      </w:pPr>
    </w:p>
    <w:p w:rsidR="00D05598" w:rsidRPr="00237FE3" w:rsidRDefault="00406211" w:rsidP="00D05598">
      <w:pPr>
        <w:jc w:val="center"/>
        <w:rPr>
          <w:rFonts w:ascii="Times New Roman" w:hAnsi="Times New Roman" w:cs="Times New Roman"/>
          <w:sz w:val="28"/>
          <w:szCs w:val="24"/>
        </w:rPr>
      </w:pPr>
      <w:r w:rsidRPr="00237FE3">
        <w:rPr>
          <w:rFonts w:ascii="Times New Roman" w:hAnsi="Times New Roman" w:cs="Times New Roman"/>
          <w:sz w:val="28"/>
          <w:szCs w:val="24"/>
        </w:rPr>
        <w:lastRenderedPageBreak/>
        <w:t>Р</w:t>
      </w:r>
      <w:r w:rsidR="00D05598" w:rsidRPr="00237FE3">
        <w:rPr>
          <w:rFonts w:ascii="Times New Roman" w:hAnsi="Times New Roman" w:cs="Times New Roman"/>
          <w:sz w:val="28"/>
          <w:szCs w:val="24"/>
        </w:rPr>
        <w:t xml:space="preserve">аздел 6. Результат </w:t>
      </w:r>
      <w:r w:rsidR="003D54FD">
        <w:rPr>
          <w:rFonts w:ascii="Times New Roman" w:hAnsi="Times New Roman" w:cs="Times New Roman"/>
          <w:sz w:val="28"/>
          <w:szCs w:val="24"/>
        </w:rPr>
        <w:t>услуги</w:t>
      </w:r>
    </w:p>
    <w:tbl>
      <w:tblPr>
        <w:tblStyle w:val="a4"/>
        <w:tblW w:w="15352" w:type="dxa"/>
        <w:jc w:val="center"/>
        <w:tblLayout w:type="fixed"/>
        <w:tblLook w:val="04A0" w:firstRow="1" w:lastRow="0" w:firstColumn="1" w:lastColumn="0" w:noHBand="0" w:noVBand="1"/>
      </w:tblPr>
      <w:tblGrid>
        <w:gridCol w:w="458"/>
        <w:gridCol w:w="2294"/>
        <w:gridCol w:w="2459"/>
        <w:gridCol w:w="1560"/>
        <w:gridCol w:w="1984"/>
        <w:gridCol w:w="1843"/>
        <w:gridCol w:w="2155"/>
        <w:gridCol w:w="1134"/>
        <w:gridCol w:w="1465"/>
      </w:tblGrid>
      <w:tr w:rsidR="00D05598" w:rsidRPr="00920E8A" w:rsidTr="007F2B71">
        <w:trPr>
          <w:trHeight w:val="637"/>
          <w:jc w:val="center"/>
        </w:trPr>
        <w:tc>
          <w:tcPr>
            <w:tcW w:w="458" w:type="dxa"/>
            <w:vMerge w:val="restart"/>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 xml:space="preserve">№ </w:t>
            </w:r>
            <w:proofErr w:type="spellStart"/>
            <w:r w:rsidRPr="00920E8A">
              <w:rPr>
                <w:rFonts w:ascii="Times New Roman" w:hAnsi="Times New Roman" w:cs="Times New Roman"/>
                <w:sz w:val="18"/>
                <w:szCs w:val="18"/>
              </w:rPr>
              <w:t>пп</w:t>
            </w:r>
            <w:proofErr w:type="spellEnd"/>
          </w:p>
        </w:tc>
        <w:tc>
          <w:tcPr>
            <w:tcW w:w="2294" w:type="dxa"/>
            <w:vMerge w:val="restart"/>
          </w:tcPr>
          <w:p w:rsidR="00D05598" w:rsidRPr="00920E8A" w:rsidRDefault="00D05598" w:rsidP="009F6F24">
            <w:pPr>
              <w:jc w:val="center"/>
              <w:rPr>
                <w:rFonts w:ascii="Times New Roman" w:hAnsi="Times New Roman" w:cs="Times New Roman"/>
                <w:sz w:val="18"/>
                <w:szCs w:val="18"/>
              </w:rPr>
            </w:pPr>
            <w:r w:rsidRPr="00920E8A">
              <w:rPr>
                <w:rFonts w:ascii="Times New Roman" w:hAnsi="Times New Roman" w:cs="Times New Roman"/>
                <w:sz w:val="18"/>
                <w:szCs w:val="18"/>
              </w:rPr>
              <w:t>Документ/документы, являющийся(</w:t>
            </w:r>
            <w:proofErr w:type="spellStart"/>
            <w:r w:rsidRPr="00920E8A">
              <w:rPr>
                <w:rFonts w:ascii="Times New Roman" w:hAnsi="Times New Roman" w:cs="Times New Roman"/>
                <w:sz w:val="18"/>
                <w:szCs w:val="18"/>
              </w:rPr>
              <w:t>иеся</w:t>
            </w:r>
            <w:proofErr w:type="spellEnd"/>
            <w:r w:rsidRPr="00920E8A">
              <w:rPr>
                <w:rFonts w:ascii="Times New Roman" w:hAnsi="Times New Roman" w:cs="Times New Roman"/>
                <w:sz w:val="18"/>
                <w:szCs w:val="18"/>
              </w:rPr>
              <w:t xml:space="preserve">) результатом </w:t>
            </w:r>
            <w:r w:rsidR="009F6F24">
              <w:rPr>
                <w:rFonts w:ascii="Times New Roman" w:hAnsi="Times New Roman" w:cs="Times New Roman"/>
                <w:sz w:val="18"/>
                <w:szCs w:val="18"/>
              </w:rPr>
              <w:t>услуги</w:t>
            </w:r>
          </w:p>
        </w:tc>
        <w:tc>
          <w:tcPr>
            <w:tcW w:w="2459" w:type="dxa"/>
            <w:vMerge w:val="restart"/>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Требования к документу/документам,</w:t>
            </w:r>
          </w:p>
          <w:p w:rsidR="00D05598" w:rsidRPr="00920E8A" w:rsidRDefault="00D05598" w:rsidP="00B956EB">
            <w:pPr>
              <w:jc w:val="center"/>
              <w:rPr>
                <w:rFonts w:ascii="Times New Roman" w:hAnsi="Times New Roman" w:cs="Times New Roman"/>
                <w:sz w:val="18"/>
                <w:szCs w:val="18"/>
              </w:rPr>
            </w:pPr>
            <w:r w:rsidRPr="00920E8A">
              <w:rPr>
                <w:rFonts w:ascii="Times New Roman" w:hAnsi="Times New Roman" w:cs="Times New Roman"/>
                <w:sz w:val="18"/>
                <w:szCs w:val="18"/>
              </w:rPr>
              <w:t>являющемуся(</w:t>
            </w:r>
            <w:proofErr w:type="spellStart"/>
            <w:r w:rsidRPr="00920E8A">
              <w:rPr>
                <w:rFonts w:ascii="Times New Roman" w:hAnsi="Times New Roman" w:cs="Times New Roman"/>
                <w:sz w:val="18"/>
                <w:szCs w:val="18"/>
              </w:rPr>
              <w:t>ихся</w:t>
            </w:r>
            <w:proofErr w:type="spellEnd"/>
            <w:r w:rsidRPr="00920E8A">
              <w:rPr>
                <w:rFonts w:ascii="Times New Roman" w:hAnsi="Times New Roman" w:cs="Times New Roman"/>
                <w:sz w:val="18"/>
                <w:szCs w:val="18"/>
              </w:rPr>
              <w:t xml:space="preserve">) результатом </w:t>
            </w:r>
            <w:r w:rsidR="00B956EB">
              <w:rPr>
                <w:rFonts w:ascii="Times New Roman" w:hAnsi="Times New Roman" w:cs="Times New Roman"/>
                <w:sz w:val="18"/>
                <w:szCs w:val="18"/>
              </w:rPr>
              <w:t>услуги</w:t>
            </w:r>
          </w:p>
        </w:tc>
        <w:tc>
          <w:tcPr>
            <w:tcW w:w="1560" w:type="dxa"/>
            <w:vMerge w:val="restart"/>
          </w:tcPr>
          <w:p w:rsidR="00B956EB"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 xml:space="preserve">Характеристика результата </w:t>
            </w:r>
            <w:r w:rsidR="00B956EB">
              <w:rPr>
                <w:rFonts w:ascii="Times New Roman" w:hAnsi="Times New Roman" w:cs="Times New Roman"/>
                <w:sz w:val="18"/>
                <w:szCs w:val="18"/>
              </w:rPr>
              <w:t>услуги</w:t>
            </w:r>
          </w:p>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(положительный/</w:t>
            </w:r>
          </w:p>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отрицательный)</w:t>
            </w:r>
          </w:p>
        </w:tc>
        <w:tc>
          <w:tcPr>
            <w:tcW w:w="1984" w:type="dxa"/>
            <w:vMerge w:val="restart"/>
          </w:tcPr>
          <w:p w:rsidR="00D05598" w:rsidRPr="00920E8A" w:rsidRDefault="00D05598" w:rsidP="00FE2549">
            <w:pPr>
              <w:ind w:left="-108"/>
              <w:jc w:val="center"/>
              <w:rPr>
                <w:rFonts w:ascii="Times New Roman" w:hAnsi="Times New Roman" w:cs="Times New Roman"/>
                <w:sz w:val="18"/>
                <w:szCs w:val="18"/>
              </w:rPr>
            </w:pPr>
            <w:r w:rsidRPr="00920E8A">
              <w:rPr>
                <w:rFonts w:ascii="Times New Roman" w:hAnsi="Times New Roman" w:cs="Times New Roman"/>
                <w:sz w:val="18"/>
                <w:szCs w:val="18"/>
              </w:rPr>
              <w:t>Форма документа/документов, являющегося(</w:t>
            </w:r>
            <w:proofErr w:type="spellStart"/>
            <w:r w:rsidRPr="00920E8A">
              <w:rPr>
                <w:rFonts w:ascii="Times New Roman" w:hAnsi="Times New Roman" w:cs="Times New Roman"/>
                <w:sz w:val="18"/>
                <w:szCs w:val="18"/>
              </w:rPr>
              <w:t>ихся</w:t>
            </w:r>
            <w:proofErr w:type="spellEnd"/>
            <w:r w:rsidRPr="00920E8A">
              <w:rPr>
                <w:rFonts w:ascii="Times New Roman" w:hAnsi="Times New Roman" w:cs="Times New Roman"/>
                <w:sz w:val="18"/>
                <w:szCs w:val="18"/>
              </w:rPr>
              <w:t xml:space="preserve">) результатом </w:t>
            </w:r>
            <w:r w:rsidR="00FE2549">
              <w:rPr>
                <w:rFonts w:ascii="Times New Roman" w:hAnsi="Times New Roman" w:cs="Times New Roman"/>
                <w:sz w:val="18"/>
                <w:szCs w:val="18"/>
              </w:rPr>
              <w:t>услуги</w:t>
            </w:r>
          </w:p>
        </w:tc>
        <w:tc>
          <w:tcPr>
            <w:tcW w:w="1843" w:type="dxa"/>
            <w:vMerge w:val="restart"/>
          </w:tcPr>
          <w:p w:rsidR="00D05598" w:rsidRPr="00920E8A" w:rsidRDefault="00D05598" w:rsidP="00FE2549">
            <w:pPr>
              <w:ind w:left="-108" w:right="-108"/>
              <w:jc w:val="center"/>
              <w:rPr>
                <w:rFonts w:ascii="Times New Roman" w:hAnsi="Times New Roman" w:cs="Times New Roman"/>
                <w:sz w:val="18"/>
                <w:szCs w:val="18"/>
              </w:rPr>
            </w:pPr>
            <w:r w:rsidRPr="00920E8A">
              <w:rPr>
                <w:rFonts w:ascii="Times New Roman" w:hAnsi="Times New Roman" w:cs="Times New Roman"/>
                <w:sz w:val="18"/>
                <w:szCs w:val="18"/>
              </w:rPr>
              <w:t>Образец документа/документов, являющегося(</w:t>
            </w:r>
            <w:proofErr w:type="spellStart"/>
            <w:r w:rsidRPr="00920E8A">
              <w:rPr>
                <w:rFonts w:ascii="Times New Roman" w:hAnsi="Times New Roman" w:cs="Times New Roman"/>
                <w:sz w:val="18"/>
                <w:szCs w:val="18"/>
              </w:rPr>
              <w:t>ихся</w:t>
            </w:r>
            <w:proofErr w:type="spellEnd"/>
            <w:r w:rsidRPr="00920E8A">
              <w:rPr>
                <w:rFonts w:ascii="Times New Roman" w:hAnsi="Times New Roman" w:cs="Times New Roman"/>
                <w:sz w:val="18"/>
                <w:szCs w:val="18"/>
              </w:rPr>
              <w:t xml:space="preserve">) результатом </w:t>
            </w:r>
            <w:r w:rsidR="00FE2549">
              <w:rPr>
                <w:rFonts w:ascii="Times New Roman" w:hAnsi="Times New Roman" w:cs="Times New Roman"/>
                <w:sz w:val="18"/>
                <w:szCs w:val="18"/>
              </w:rPr>
              <w:t>услуги</w:t>
            </w:r>
          </w:p>
        </w:tc>
        <w:tc>
          <w:tcPr>
            <w:tcW w:w="2155" w:type="dxa"/>
            <w:vMerge w:val="restart"/>
          </w:tcPr>
          <w:p w:rsidR="00D05598" w:rsidRPr="00920E8A" w:rsidRDefault="00D05598" w:rsidP="00FE2549">
            <w:pPr>
              <w:jc w:val="center"/>
              <w:rPr>
                <w:rFonts w:ascii="Times New Roman" w:hAnsi="Times New Roman" w:cs="Times New Roman"/>
                <w:sz w:val="18"/>
                <w:szCs w:val="18"/>
              </w:rPr>
            </w:pPr>
            <w:r w:rsidRPr="00920E8A">
              <w:rPr>
                <w:rFonts w:ascii="Times New Roman" w:hAnsi="Times New Roman" w:cs="Times New Roman"/>
                <w:sz w:val="18"/>
                <w:szCs w:val="18"/>
              </w:rPr>
              <w:t xml:space="preserve">Способы получения результата </w:t>
            </w:r>
            <w:r w:rsidR="00FE2549">
              <w:rPr>
                <w:rFonts w:ascii="Times New Roman" w:hAnsi="Times New Roman" w:cs="Times New Roman"/>
                <w:sz w:val="18"/>
                <w:szCs w:val="18"/>
              </w:rPr>
              <w:t>услуги</w:t>
            </w:r>
          </w:p>
        </w:tc>
        <w:tc>
          <w:tcPr>
            <w:tcW w:w="2599" w:type="dxa"/>
            <w:gridSpan w:val="2"/>
          </w:tcPr>
          <w:p w:rsidR="00D05598" w:rsidRPr="00920E8A" w:rsidRDefault="00D05598" w:rsidP="007F2B71">
            <w:pPr>
              <w:jc w:val="center"/>
              <w:rPr>
                <w:rFonts w:ascii="Times New Roman" w:hAnsi="Times New Roman" w:cs="Times New Roman"/>
                <w:sz w:val="18"/>
                <w:szCs w:val="18"/>
              </w:rPr>
            </w:pPr>
            <w:r w:rsidRPr="00920E8A">
              <w:rPr>
                <w:rFonts w:ascii="Times New Roman" w:hAnsi="Times New Roman" w:cs="Times New Roman"/>
                <w:sz w:val="18"/>
                <w:szCs w:val="18"/>
              </w:rPr>
              <w:t>Срок хранения невостребованных заявителем результатов услуги</w:t>
            </w:r>
          </w:p>
        </w:tc>
      </w:tr>
      <w:tr w:rsidR="00D05598" w:rsidRPr="00920E8A" w:rsidTr="007F2B71">
        <w:trPr>
          <w:trHeight w:val="147"/>
          <w:jc w:val="center"/>
        </w:trPr>
        <w:tc>
          <w:tcPr>
            <w:tcW w:w="458" w:type="dxa"/>
            <w:vMerge/>
          </w:tcPr>
          <w:p w:rsidR="00D05598" w:rsidRPr="00920E8A" w:rsidRDefault="00D05598" w:rsidP="00920E8A">
            <w:pPr>
              <w:jc w:val="center"/>
              <w:rPr>
                <w:rFonts w:ascii="Times New Roman" w:hAnsi="Times New Roman" w:cs="Times New Roman"/>
                <w:sz w:val="18"/>
                <w:szCs w:val="18"/>
              </w:rPr>
            </w:pPr>
          </w:p>
        </w:tc>
        <w:tc>
          <w:tcPr>
            <w:tcW w:w="2294" w:type="dxa"/>
            <w:vMerge/>
          </w:tcPr>
          <w:p w:rsidR="00D05598" w:rsidRPr="00920E8A" w:rsidRDefault="00D05598" w:rsidP="00920E8A">
            <w:pPr>
              <w:jc w:val="center"/>
              <w:rPr>
                <w:rFonts w:ascii="Times New Roman" w:hAnsi="Times New Roman" w:cs="Times New Roman"/>
                <w:sz w:val="18"/>
                <w:szCs w:val="18"/>
              </w:rPr>
            </w:pPr>
          </w:p>
        </w:tc>
        <w:tc>
          <w:tcPr>
            <w:tcW w:w="2459" w:type="dxa"/>
            <w:vMerge/>
          </w:tcPr>
          <w:p w:rsidR="00D05598" w:rsidRPr="00920E8A" w:rsidRDefault="00D05598" w:rsidP="00920E8A">
            <w:pPr>
              <w:jc w:val="center"/>
              <w:rPr>
                <w:rFonts w:ascii="Times New Roman" w:hAnsi="Times New Roman" w:cs="Times New Roman"/>
                <w:sz w:val="18"/>
                <w:szCs w:val="18"/>
              </w:rPr>
            </w:pPr>
          </w:p>
        </w:tc>
        <w:tc>
          <w:tcPr>
            <w:tcW w:w="1560" w:type="dxa"/>
            <w:vMerge/>
          </w:tcPr>
          <w:p w:rsidR="00D05598" w:rsidRPr="00920E8A" w:rsidRDefault="00D05598" w:rsidP="00920E8A">
            <w:pPr>
              <w:jc w:val="center"/>
              <w:rPr>
                <w:rFonts w:ascii="Times New Roman" w:hAnsi="Times New Roman" w:cs="Times New Roman"/>
                <w:sz w:val="18"/>
                <w:szCs w:val="18"/>
              </w:rPr>
            </w:pPr>
          </w:p>
        </w:tc>
        <w:tc>
          <w:tcPr>
            <w:tcW w:w="1984" w:type="dxa"/>
            <w:vMerge/>
          </w:tcPr>
          <w:p w:rsidR="00D05598" w:rsidRPr="00920E8A" w:rsidRDefault="00D05598" w:rsidP="00920E8A">
            <w:pPr>
              <w:jc w:val="center"/>
              <w:rPr>
                <w:rFonts w:ascii="Times New Roman" w:hAnsi="Times New Roman" w:cs="Times New Roman"/>
                <w:sz w:val="18"/>
                <w:szCs w:val="18"/>
              </w:rPr>
            </w:pPr>
          </w:p>
        </w:tc>
        <w:tc>
          <w:tcPr>
            <w:tcW w:w="1843" w:type="dxa"/>
            <w:vMerge/>
          </w:tcPr>
          <w:p w:rsidR="00D05598" w:rsidRPr="00920E8A" w:rsidRDefault="00D05598" w:rsidP="00920E8A">
            <w:pPr>
              <w:jc w:val="center"/>
              <w:rPr>
                <w:rFonts w:ascii="Times New Roman" w:hAnsi="Times New Roman" w:cs="Times New Roman"/>
                <w:sz w:val="18"/>
                <w:szCs w:val="18"/>
              </w:rPr>
            </w:pPr>
          </w:p>
        </w:tc>
        <w:tc>
          <w:tcPr>
            <w:tcW w:w="2155" w:type="dxa"/>
            <w:vMerge/>
          </w:tcPr>
          <w:p w:rsidR="00D05598" w:rsidRPr="00920E8A" w:rsidRDefault="00D05598" w:rsidP="00920E8A">
            <w:pPr>
              <w:jc w:val="center"/>
              <w:rPr>
                <w:rFonts w:ascii="Times New Roman" w:hAnsi="Times New Roman" w:cs="Times New Roman"/>
                <w:sz w:val="18"/>
                <w:szCs w:val="18"/>
              </w:rPr>
            </w:pPr>
          </w:p>
        </w:tc>
        <w:tc>
          <w:tcPr>
            <w:tcW w:w="1134"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в органе</w:t>
            </w:r>
          </w:p>
        </w:tc>
        <w:tc>
          <w:tcPr>
            <w:tcW w:w="1465" w:type="dxa"/>
            <w:shd w:val="clear" w:color="auto" w:fill="auto"/>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в МФЦ</w:t>
            </w:r>
          </w:p>
        </w:tc>
      </w:tr>
      <w:tr w:rsidR="00D05598" w:rsidRPr="00920E8A" w:rsidTr="007F2B71">
        <w:trPr>
          <w:trHeight w:val="147"/>
          <w:jc w:val="center"/>
        </w:trPr>
        <w:tc>
          <w:tcPr>
            <w:tcW w:w="458"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1</w:t>
            </w:r>
          </w:p>
        </w:tc>
        <w:tc>
          <w:tcPr>
            <w:tcW w:w="2294"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2</w:t>
            </w:r>
          </w:p>
        </w:tc>
        <w:tc>
          <w:tcPr>
            <w:tcW w:w="2459"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3</w:t>
            </w:r>
          </w:p>
        </w:tc>
        <w:tc>
          <w:tcPr>
            <w:tcW w:w="1560"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4</w:t>
            </w:r>
          </w:p>
        </w:tc>
        <w:tc>
          <w:tcPr>
            <w:tcW w:w="1984"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5</w:t>
            </w:r>
          </w:p>
        </w:tc>
        <w:tc>
          <w:tcPr>
            <w:tcW w:w="1843"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6</w:t>
            </w:r>
          </w:p>
        </w:tc>
        <w:tc>
          <w:tcPr>
            <w:tcW w:w="2155"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7</w:t>
            </w:r>
          </w:p>
        </w:tc>
        <w:tc>
          <w:tcPr>
            <w:tcW w:w="1134"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8</w:t>
            </w:r>
          </w:p>
        </w:tc>
        <w:tc>
          <w:tcPr>
            <w:tcW w:w="1465" w:type="dxa"/>
          </w:tcPr>
          <w:p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9</w:t>
            </w:r>
          </w:p>
        </w:tc>
      </w:tr>
      <w:tr w:rsidR="00DF4F33" w:rsidRPr="00920E8A" w:rsidTr="007F2B71">
        <w:trPr>
          <w:trHeight w:val="147"/>
          <w:jc w:val="center"/>
        </w:trPr>
        <w:tc>
          <w:tcPr>
            <w:tcW w:w="458" w:type="dxa"/>
          </w:tcPr>
          <w:p w:rsidR="00DF4F33" w:rsidRPr="00920E8A" w:rsidRDefault="00DF4F33" w:rsidP="00920E8A">
            <w:pPr>
              <w:rPr>
                <w:rFonts w:ascii="Times New Roman" w:hAnsi="Times New Roman" w:cs="Times New Roman"/>
                <w:sz w:val="18"/>
                <w:szCs w:val="18"/>
              </w:rPr>
            </w:pPr>
            <w:r>
              <w:rPr>
                <w:rFonts w:ascii="Times New Roman" w:hAnsi="Times New Roman" w:cs="Times New Roman"/>
                <w:sz w:val="18"/>
                <w:szCs w:val="18"/>
              </w:rPr>
              <w:t>1.</w:t>
            </w:r>
          </w:p>
        </w:tc>
        <w:tc>
          <w:tcPr>
            <w:tcW w:w="2294" w:type="dxa"/>
          </w:tcPr>
          <w:p w:rsidR="00DF4F33" w:rsidRPr="00D62DCA" w:rsidRDefault="00D62DCA" w:rsidP="007F2B71">
            <w:pPr>
              <w:autoSpaceDE w:val="0"/>
              <w:autoSpaceDN w:val="0"/>
              <w:adjustRightInd w:val="0"/>
              <w:rPr>
                <w:rFonts w:ascii="Times New Roman" w:hAnsi="Times New Roman" w:cs="Times New Roman"/>
                <w:sz w:val="20"/>
                <w:szCs w:val="20"/>
                <w:highlight w:val="yellow"/>
              </w:rPr>
            </w:pPr>
            <w:r w:rsidRPr="00D62DCA">
              <w:rPr>
                <w:rFonts w:ascii="Times New Roman" w:eastAsia="Calibri" w:hAnsi="Times New Roman" w:cs="Times New Roman"/>
                <w:sz w:val="20"/>
                <w:szCs w:val="20"/>
              </w:rPr>
              <w:t>Р</w:t>
            </w:r>
            <w:r w:rsidRPr="00D62DCA">
              <w:rPr>
                <w:rFonts w:ascii="Times New Roman" w:eastAsia="Calibri" w:hAnsi="Times New Roman" w:cs="Times New Roman"/>
                <w:sz w:val="20"/>
                <w:szCs w:val="20"/>
              </w:rPr>
              <w:t xml:space="preserve">ешение </w:t>
            </w:r>
            <w:r w:rsidRPr="00D62DCA">
              <w:rPr>
                <w:rFonts w:ascii="Times New Roman" w:hAnsi="Times New Roman" w:cs="Times New Roman"/>
                <w:bCs/>
                <w:sz w:val="20"/>
                <w:szCs w:val="20"/>
              </w:rPr>
              <w:t>о предоставлении муниципальной услуги</w:t>
            </w:r>
          </w:p>
        </w:tc>
        <w:tc>
          <w:tcPr>
            <w:tcW w:w="2459" w:type="dxa"/>
          </w:tcPr>
          <w:p w:rsidR="00DF4F33" w:rsidRPr="00C5062B" w:rsidRDefault="00DF4F33" w:rsidP="009F5BF2">
            <w:pPr>
              <w:ind w:right="-108"/>
              <w:rPr>
                <w:rFonts w:ascii="Times New Roman" w:hAnsi="Times New Roman" w:cs="Times New Roman"/>
                <w:sz w:val="18"/>
                <w:szCs w:val="18"/>
              </w:rPr>
            </w:pPr>
            <w:r w:rsidRPr="00C5062B">
              <w:rPr>
                <w:rFonts w:ascii="Times New Roman" w:hAnsi="Times New Roman" w:cs="Times New Roman"/>
                <w:sz w:val="18"/>
                <w:szCs w:val="18"/>
              </w:rPr>
              <w:t>1) достоверность предоставляемой информации;</w:t>
            </w:r>
          </w:p>
          <w:p w:rsidR="00DF4F33" w:rsidRPr="00C5062B" w:rsidRDefault="00DF4F33" w:rsidP="009F5BF2">
            <w:pPr>
              <w:ind w:right="-108"/>
              <w:rPr>
                <w:rFonts w:ascii="Times New Roman" w:hAnsi="Times New Roman" w:cs="Times New Roman"/>
                <w:sz w:val="18"/>
                <w:szCs w:val="18"/>
              </w:rPr>
            </w:pPr>
            <w:r w:rsidRPr="00C5062B">
              <w:rPr>
                <w:rFonts w:ascii="Times New Roman" w:hAnsi="Times New Roman" w:cs="Times New Roman"/>
                <w:sz w:val="18"/>
                <w:szCs w:val="18"/>
              </w:rPr>
              <w:t>2) четкость в изложении информации;</w:t>
            </w:r>
          </w:p>
          <w:p w:rsidR="00DF4F33" w:rsidRPr="00C5062B" w:rsidRDefault="00DF4F33" w:rsidP="009F5BF2">
            <w:pPr>
              <w:ind w:right="-108"/>
              <w:rPr>
                <w:rFonts w:ascii="Times New Roman" w:hAnsi="Times New Roman" w:cs="Times New Roman"/>
                <w:sz w:val="18"/>
                <w:szCs w:val="18"/>
              </w:rPr>
            </w:pPr>
            <w:r w:rsidRPr="00C5062B">
              <w:rPr>
                <w:rFonts w:ascii="Times New Roman" w:hAnsi="Times New Roman" w:cs="Times New Roman"/>
                <w:sz w:val="18"/>
                <w:szCs w:val="18"/>
              </w:rPr>
              <w:t>3) полнота информирования;</w:t>
            </w:r>
          </w:p>
          <w:p w:rsidR="00DF4F33" w:rsidRPr="00C5062B" w:rsidRDefault="00DF4F33" w:rsidP="009F5BF2">
            <w:pPr>
              <w:ind w:right="-108"/>
              <w:rPr>
                <w:rFonts w:ascii="Times New Roman" w:hAnsi="Times New Roman" w:cs="Times New Roman"/>
                <w:sz w:val="18"/>
                <w:szCs w:val="18"/>
              </w:rPr>
            </w:pPr>
            <w:r w:rsidRPr="00C5062B">
              <w:rPr>
                <w:rFonts w:ascii="Times New Roman" w:hAnsi="Times New Roman" w:cs="Times New Roman"/>
                <w:sz w:val="18"/>
                <w:szCs w:val="18"/>
              </w:rPr>
              <w:t>4) наглядность форм предоставляемой информации (при письменном информировании);</w:t>
            </w:r>
          </w:p>
          <w:p w:rsidR="00DF4F33" w:rsidRPr="00C5062B" w:rsidRDefault="00DF4F33" w:rsidP="009F5BF2">
            <w:pPr>
              <w:ind w:right="-108"/>
              <w:rPr>
                <w:rFonts w:ascii="Times New Roman" w:hAnsi="Times New Roman" w:cs="Times New Roman"/>
                <w:sz w:val="18"/>
                <w:szCs w:val="18"/>
              </w:rPr>
            </w:pPr>
            <w:r w:rsidRPr="00C5062B">
              <w:rPr>
                <w:rFonts w:ascii="Times New Roman" w:hAnsi="Times New Roman" w:cs="Times New Roman"/>
                <w:sz w:val="18"/>
                <w:szCs w:val="18"/>
              </w:rPr>
              <w:t>5) удобство и доступность получения информации;</w:t>
            </w:r>
          </w:p>
          <w:p w:rsidR="00DF4F33" w:rsidRPr="00C5062B" w:rsidRDefault="00DF4F33" w:rsidP="009F5BF2">
            <w:pPr>
              <w:ind w:right="-108"/>
              <w:rPr>
                <w:rFonts w:ascii="Times New Roman" w:hAnsi="Times New Roman" w:cs="Times New Roman"/>
                <w:sz w:val="18"/>
                <w:szCs w:val="18"/>
              </w:rPr>
            </w:pPr>
            <w:r w:rsidRPr="00C5062B">
              <w:rPr>
                <w:rFonts w:ascii="Times New Roman" w:hAnsi="Times New Roman" w:cs="Times New Roman"/>
                <w:sz w:val="18"/>
                <w:szCs w:val="18"/>
              </w:rPr>
              <w:t>6) оперативность предоставления информации.</w:t>
            </w:r>
          </w:p>
        </w:tc>
        <w:tc>
          <w:tcPr>
            <w:tcW w:w="1560" w:type="dxa"/>
          </w:tcPr>
          <w:p w:rsidR="00DF4F33" w:rsidRPr="00C5062B" w:rsidRDefault="00DF4F33" w:rsidP="00920E8A">
            <w:pPr>
              <w:rPr>
                <w:rFonts w:ascii="Times New Roman" w:hAnsi="Times New Roman" w:cs="Times New Roman"/>
                <w:sz w:val="18"/>
                <w:szCs w:val="18"/>
              </w:rPr>
            </w:pPr>
            <w:r w:rsidRPr="00C5062B">
              <w:rPr>
                <w:rFonts w:ascii="Times New Roman" w:hAnsi="Times New Roman" w:cs="Times New Roman"/>
                <w:sz w:val="18"/>
                <w:szCs w:val="18"/>
              </w:rPr>
              <w:t>положительный</w:t>
            </w:r>
          </w:p>
        </w:tc>
        <w:tc>
          <w:tcPr>
            <w:tcW w:w="1984" w:type="dxa"/>
          </w:tcPr>
          <w:p w:rsidR="00FE2549" w:rsidRPr="00C5062B" w:rsidRDefault="00744CC9" w:rsidP="00C5062B">
            <w:pPr>
              <w:rPr>
                <w:rFonts w:ascii="Times New Roman" w:hAnsi="Times New Roman" w:cs="Times New Roman"/>
                <w:sz w:val="18"/>
                <w:szCs w:val="18"/>
              </w:rPr>
            </w:pPr>
            <w:r w:rsidRPr="00C5062B">
              <w:rPr>
                <w:rFonts w:ascii="Times New Roman" w:hAnsi="Times New Roman" w:cs="Times New Roman"/>
                <w:sz w:val="18"/>
                <w:szCs w:val="18"/>
              </w:rPr>
              <w:t xml:space="preserve">решение о предоставлении Муниципальной услуги в виде электронной записи </w:t>
            </w:r>
            <w:r w:rsidRPr="00C5062B">
              <w:rPr>
                <w:rFonts w:ascii="Times New Roman" w:hAnsi="Times New Roman" w:cs="Times New Roman"/>
                <w:sz w:val="18"/>
                <w:szCs w:val="18"/>
              </w:rPr>
              <w:br/>
              <w:t xml:space="preserve">в Личном кабинете Заявителя в </w:t>
            </w:r>
            <w:r w:rsidR="00C5062B" w:rsidRPr="00C5062B">
              <w:rPr>
                <w:rFonts w:ascii="Times New Roman" w:hAnsi="Times New Roman" w:cs="Times New Roman"/>
                <w:sz w:val="18"/>
                <w:szCs w:val="18"/>
              </w:rPr>
              <w:t>ЕПГУ</w:t>
            </w:r>
          </w:p>
        </w:tc>
        <w:tc>
          <w:tcPr>
            <w:tcW w:w="1843" w:type="dxa"/>
          </w:tcPr>
          <w:p w:rsidR="00DF4F33" w:rsidRPr="00C5062B" w:rsidRDefault="0013549E" w:rsidP="00FE2549">
            <w:pPr>
              <w:rPr>
                <w:rFonts w:ascii="Times New Roman" w:hAnsi="Times New Roman" w:cs="Times New Roman"/>
                <w:sz w:val="18"/>
                <w:szCs w:val="18"/>
              </w:rPr>
            </w:pPr>
            <w:r w:rsidRPr="00C5062B">
              <w:rPr>
                <w:rFonts w:ascii="Times New Roman" w:hAnsi="Times New Roman" w:cs="Times New Roman"/>
                <w:sz w:val="18"/>
                <w:szCs w:val="18"/>
              </w:rPr>
              <w:t>изменения статуса электронной записи</w:t>
            </w:r>
          </w:p>
        </w:tc>
        <w:tc>
          <w:tcPr>
            <w:tcW w:w="2155" w:type="dxa"/>
          </w:tcPr>
          <w:p w:rsidR="00DF4F33" w:rsidRPr="00C5062B" w:rsidRDefault="0013549E" w:rsidP="00C5062B">
            <w:pPr>
              <w:ind w:right="-108"/>
              <w:rPr>
                <w:rFonts w:ascii="Times New Roman" w:hAnsi="Times New Roman" w:cs="Times New Roman"/>
                <w:sz w:val="18"/>
                <w:szCs w:val="18"/>
              </w:rPr>
            </w:pPr>
            <w:r w:rsidRPr="00C5062B">
              <w:rPr>
                <w:rFonts w:ascii="Times New Roman" w:hAnsi="Times New Roman" w:cs="Times New Roman"/>
                <w:sz w:val="18"/>
                <w:szCs w:val="18"/>
              </w:rPr>
              <w:t xml:space="preserve">в виде электронной записи </w:t>
            </w:r>
            <w:r w:rsidRPr="00C5062B">
              <w:rPr>
                <w:rFonts w:ascii="Times New Roman" w:hAnsi="Times New Roman" w:cs="Times New Roman"/>
                <w:sz w:val="18"/>
                <w:szCs w:val="18"/>
              </w:rPr>
              <w:br/>
              <w:t xml:space="preserve">в Личном кабинете Заявителя </w:t>
            </w:r>
            <w:proofErr w:type="gramStart"/>
            <w:r w:rsidRPr="00C5062B">
              <w:rPr>
                <w:rFonts w:ascii="Times New Roman" w:hAnsi="Times New Roman" w:cs="Times New Roman"/>
                <w:sz w:val="18"/>
                <w:szCs w:val="18"/>
              </w:rPr>
              <w:t>в</w:t>
            </w:r>
            <w:proofErr w:type="gramEnd"/>
            <w:r w:rsidRPr="00C5062B">
              <w:rPr>
                <w:rFonts w:ascii="Times New Roman" w:hAnsi="Times New Roman" w:cs="Times New Roman"/>
                <w:sz w:val="18"/>
                <w:szCs w:val="18"/>
              </w:rPr>
              <w:t xml:space="preserve"> </w:t>
            </w:r>
            <w:r w:rsidR="00C5062B" w:rsidRPr="00C5062B">
              <w:rPr>
                <w:rFonts w:ascii="Times New Roman" w:hAnsi="Times New Roman" w:cs="Times New Roman"/>
                <w:sz w:val="18"/>
                <w:szCs w:val="18"/>
              </w:rPr>
              <w:t>на ЕПГУ</w:t>
            </w:r>
          </w:p>
        </w:tc>
        <w:tc>
          <w:tcPr>
            <w:tcW w:w="1134" w:type="dxa"/>
          </w:tcPr>
          <w:p w:rsidR="00DF4F33" w:rsidRPr="00C5062B" w:rsidRDefault="00C5062B" w:rsidP="00920E8A">
            <w:pPr>
              <w:rPr>
                <w:rFonts w:ascii="Times New Roman" w:hAnsi="Times New Roman" w:cs="Times New Roman"/>
                <w:sz w:val="18"/>
                <w:szCs w:val="18"/>
              </w:rPr>
            </w:pPr>
            <w:r w:rsidRPr="00C5062B">
              <w:rPr>
                <w:rFonts w:ascii="Times New Roman" w:hAnsi="Times New Roman" w:cs="Times New Roman"/>
                <w:sz w:val="18"/>
                <w:szCs w:val="18"/>
              </w:rPr>
              <w:t>-</w:t>
            </w:r>
          </w:p>
        </w:tc>
        <w:tc>
          <w:tcPr>
            <w:tcW w:w="1465" w:type="dxa"/>
          </w:tcPr>
          <w:p w:rsidR="00DF4F33" w:rsidRPr="00C5062B" w:rsidRDefault="00C5062B" w:rsidP="00771AE9">
            <w:pPr>
              <w:ind w:left="-17" w:right="-32"/>
              <w:rPr>
                <w:rFonts w:ascii="Times New Roman" w:hAnsi="Times New Roman" w:cs="Times New Roman"/>
                <w:sz w:val="18"/>
                <w:szCs w:val="18"/>
              </w:rPr>
            </w:pPr>
            <w:r w:rsidRPr="00C5062B">
              <w:rPr>
                <w:rFonts w:ascii="Times New Roman" w:hAnsi="Times New Roman" w:cs="Times New Roman"/>
                <w:sz w:val="18"/>
                <w:szCs w:val="18"/>
              </w:rPr>
              <w:t>-</w:t>
            </w:r>
          </w:p>
        </w:tc>
      </w:tr>
      <w:tr w:rsidR="009C3810" w:rsidRPr="00920E8A" w:rsidTr="007F2B71">
        <w:trPr>
          <w:trHeight w:val="147"/>
          <w:jc w:val="center"/>
        </w:trPr>
        <w:tc>
          <w:tcPr>
            <w:tcW w:w="458" w:type="dxa"/>
          </w:tcPr>
          <w:p w:rsidR="009C3810" w:rsidRDefault="009C3810" w:rsidP="00920E8A">
            <w:pPr>
              <w:rPr>
                <w:rFonts w:ascii="Times New Roman" w:hAnsi="Times New Roman" w:cs="Times New Roman"/>
                <w:sz w:val="18"/>
                <w:szCs w:val="18"/>
              </w:rPr>
            </w:pPr>
            <w:r>
              <w:rPr>
                <w:rFonts w:ascii="Times New Roman" w:hAnsi="Times New Roman" w:cs="Times New Roman"/>
                <w:sz w:val="18"/>
                <w:szCs w:val="18"/>
              </w:rPr>
              <w:t>2.</w:t>
            </w:r>
          </w:p>
        </w:tc>
        <w:tc>
          <w:tcPr>
            <w:tcW w:w="2294" w:type="dxa"/>
          </w:tcPr>
          <w:p w:rsidR="009C3810" w:rsidRPr="00D62DCA" w:rsidRDefault="00D62DCA" w:rsidP="007F2B71">
            <w:pPr>
              <w:autoSpaceDE w:val="0"/>
              <w:autoSpaceDN w:val="0"/>
              <w:adjustRightInd w:val="0"/>
              <w:rPr>
                <w:rFonts w:ascii="Times New Roman" w:hAnsi="Times New Roman" w:cs="Times New Roman"/>
                <w:bCs/>
                <w:sz w:val="20"/>
                <w:szCs w:val="20"/>
                <w:highlight w:val="yellow"/>
              </w:rPr>
            </w:pPr>
            <w:r w:rsidRPr="00D62DCA">
              <w:rPr>
                <w:rFonts w:ascii="Times New Roman" w:eastAsia="Calibri" w:hAnsi="Times New Roman" w:cs="Times New Roman"/>
                <w:sz w:val="20"/>
                <w:szCs w:val="20"/>
              </w:rPr>
              <w:t>Р</w:t>
            </w:r>
            <w:r w:rsidRPr="00D62DCA">
              <w:rPr>
                <w:rFonts w:ascii="Times New Roman" w:eastAsia="Calibri" w:hAnsi="Times New Roman" w:cs="Times New Roman"/>
                <w:sz w:val="20"/>
                <w:szCs w:val="20"/>
              </w:rPr>
              <w:t xml:space="preserve">ешение </w:t>
            </w:r>
            <w:r w:rsidRPr="00D62DCA">
              <w:rPr>
                <w:rFonts w:ascii="Times New Roman" w:eastAsia="Calibri" w:hAnsi="Times New Roman" w:cs="Times New Roman"/>
                <w:bCs/>
                <w:sz w:val="20"/>
                <w:szCs w:val="20"/>
              </w:rPr>
              <w:t>об отказе в предоставлении муниципальной услуги</w:t>
            </w:r>
          </w:p>
        </w:tc>
        <w:tc>
          <w:tcPr>
            <w:tcW w:w="2459" w:type="dxa"/>
          </w:tcPr>
          <w:p w:rsidR="009C3810" w:rsidRPr="00C5062B" w:rsidRDefault="009C3810" w:rsidP="009C3810">
            <w:pPr>
              <w:ind w:right="-108"/>
              <w:rPr>
                <w:rFonts w:ascii="Times New Roman" w:hAnsi="Times New Roman" w:cs="Times New Roman"/>
                <w:sz w:val="18"/>
                <w:szCs w:val="18"/>
              </w:rPr>
            </w:pPr>
            <w:r w:rsidRPr="00C5062B">
              <w:rPr>
                <w:rFonts w:ascii="Times New Roman" w:hAnsi="Times New Roman" w:cs="Times New Roman"/>
                <w:bCs/>
                <w:sz w:val="18"/>
                <w:szCs w:val="18"/>
              </w:rPr>
              <w:t>Уведомление должно содержать основания для отказа в соответствии с административным регламентом</w:t>
            </w:r>
          </w:p>
        </w:tc>
        <w:tc>
          <w:tcPr>
            <w:tcW w:w="1560" w:type="dxa"/>
          </w:tcPr>
          <w:p w:rsidR="009C3810" w:rsidRPr="00C5062B" w:rsidRDefault="009C3810" w:rsidP="00920E8A">
            <w:pPr>
              <w:rPr>
                <w:rFonts w:ascii="Times New Roman" w:hAnsi="Times New Roman" w:cs="Times New Roman"/>
                <w:sz w:val="18"/>
                <w:szCs w:val="18"/>
              </w:rPr>
            </w:pPr>
            <w:r w:rsidRPr="00C5062B">
              <w:rPr>
                <w:rFonts w:ascii="Times New Roman" w:hAnsi="Times New Roman" w:cs="Times New Roman"/>
                <w:sz w:val="18"/>
                <w:szCs w:val="18"/>
              </w:rPr>
              <w:t>отрицательный</w:t>
            </w:r>
          </w:p>
        </w:tc>
        <w:tc>
          <w:tcPr>
            <w:tcW w:w="1984" w:type="dxa"/>
          </w:tcPr>
          <w:p w:rsidR="009C3810" w:rsidRPr="00C5062B" w:rsidRDefault="00744CC9" w:rsidP="00C5062B">
            <w:pPr>
              <w:rPr>
                <w:rFonts w:ascii="Times New Roman" w:hAnsi="Times New Roman" w:cs="Times New Roman"/>
                <w:sz w:val="18"/>
                <w:szCs w:val="18"/>
              </w:rPr>
            </w:pPr>
            <w:r w:rsidRPr="00C5062B">
              <w:rPr>
                <w:rFonts w:ascii="Times New Roman" w:hAnsi="Times New Roman" w:cs="Times New Roman"/>
                <w:sz w:val="18"/>
                <w:szCs w:val="18"/>
              </w:rPr>
              <w:t>решение о</w:t>
            </w:r>
            <w:r w:rsidR="00C5062B" w:rsidRPr="00C5062B">
              <w:rPr>
                <w:rFonts w:ascii="Times New Roman" w:hAnsi="Times New Roman" w:cs="Times New Roman"/>
                <w:sz w:val="18"/>
                <w:szCs w:val="18"/>
              </w:rPr>
              <w:t xml:space="preserve">б отказе в </w:t>
            </w:r>
            <w:r w:rsidRPr="00C5062B">
              <w:rPr>
                <w:rFonts w:ascii="Times New Roman" w:hAnsi="Times New Roman" w:cs="Times New Roman"/>
                <w:sz w:val="18"/>
                <w:szCs w:val="18"/>
              </w:rPr>
              <w:t xml:space="preserve">предоставлении Муниципальной услуги в виде электронной записи </w:t>
            </w:r>
            <w:r w:rsidRPr="00C5062B">
              <w:rPr>
                <w:rFonts w:ascii="Times New Roman" w:hAnsi="Times New Roman" w:cs="Times New Roman"/>
                <w:sz w:val="18"/>
                <w:szCs w:val="18"/>
              </w:rPr>
              <w:br/>
              <w:t>в Лично</w:t>
            </w:r>
            <w:r w:rsidR="00C5062B" w:rsidRPr="00C5062B">
              <w:rPr>
                <w:rFonts w:ascii="Times New Roman" w:hAnsi="Times New Roman" w:cs="Times New Roman"/>
                <w:sz w:val="18"/>
                <w:szCs w:val="18"/>
              </w:rPr>
              <w:t>м кабинете Заявителя в</w:t>
            </w:r>
            <w:r w:rsidRPr="00C5062B">
              <w:rPr>
                <w:rFonts w:ascii="Times New Roman" w:hAnsi="Times New Roman" w:cs="Times New Roman"/>
                <w:sz w:val="18"/>
                <w:szCs w:val="18"/>
              </w:rPr>
              <w:t xml:space="preserve"> Е</w:t>
            </w:r>
            <w:r w:rsidR="00C5062B" w:rsidRPr="00C5062B">
              <w:rPr>
                <w:rFonts w:ascii="Times New Roman" w:hAnsi="Times New Roman" w:cs="Times New Roman"/>
                <w:sz w:val="18"/>
                <w:szCs w:val="18"/>
              </w:rPr>
              <w:t>ПГУ</w:t>
            </w:r>
          </w:p>
        </w:tc>
        <w:tc>
          <w:tcPr>
            <w:tcW w:w="1843" w:type="dxa"/>
          </w:tcPr>
          <w:p w:rsidR="009C3810" w:rsidRPr="00C5062B" w:rsidRDefault="0013549E" w:rsidP="00FE2549">
            <w:pPr>
              <w:rPr>
                <w:rFonts w:ascii="Times New Roman" w:hAnsi="Times New Roman" w:cs="Times New Roman"/>
                <w:sz w:val="18"/>
                <w:szCs w:val="18"/>
              </w:rPr>
            </w:pPr>
            <w:r w:rsidRPr="00C5062B">
              <w:rPr>
                <w:rFonts w:ascii="Times New Roman" w:hAnsi="Times New Roman" w:cs="Times New Roman"/>
                <w:sz w:val="18"/>
                <w:szCs w:val="18"/>
              </w:rPr>
              <w:t>изменения статуса электронной записи</w:t>
            </w:r>
          </w:p>
        </w:tc>
        <w:tc>
          <w:tcPr>
            <w:tcW w:w="2155" w:type="dxa"/>
          </w:tcPr>
          <w:p w:rsidR="009C3810" w:rsidRPr="00C5062B" w:rsidRDefault="0013549E" w:rsidP="00544E8B">
            <w:pPr>
              <w:ind w:right="-108"/>
              <w:rPr>
                <w:rFonts w:ascii="Times New Roman" w:hAnsi="Times New Roman" w:cs="Times New Roman"/>
                <w:sz w:val="18"/>
                <w:szCs w:val="18"/>
              </w:rPr>
            </w:pPr>
            <w:r w:rsidRPr="00C5062B">
              <w:rPr>
                <w:rFonts w:ascii="Times New Roman" w:hAnsi="Times New Roman" w:cs="Times New Roman"/>
                <w:sz w:val="18"/>
                <w:szCs w:val="18"/>
              </w:rPr>
              <w:t xml:space="preserve">в виде электронной записи </w:t>
            </w:r>
            <w:r w:rsidRPr="00C5062B">
              <w:rPr>
                <w:rFonts w:ascii="Times New Roman" w:hAnsi="Times New Roman" w:cs="Times New Roman"/>
                <w:sz w:val="18"/>
                <w:szCs w:val="18"/>
              </w:rPr>
              <w:br/>
              <w:t>в Личном кабинете Заявите</w:t>
            </w:r>
            <w:r w:rsidR="00C5062B" w:rsidRPr="00C5062B">
              <w:rPr>
                <w:rFonts w:ascii="Times New Roman" w:hAnsi="Times New Roman" w:cs="Times New Roman"/>
                <w:sz w:val="18"/>
                <w:szCs w:val="18"/>
              </w:rPr>
              <w:t>ля и на ЕПГУ</w:t>
            </w:r>
          </w:p>
        </w:tc>
        <w:tc>
          <w:tcPr>
            <w:tcW w:w="1134" w:type="dxa"/>
          </w:tcPr>
          <w:p w:rsidR="009C3810" w:rsidRPr="00C5062B" w:rsidRDefault="00C5062B" w:rsidP="00920E8A">
            <w:pPr>
              <w:rPr>
                <w:rFonts w:ascii="Times New Roman" w:hAnsi="Times New Roman" w:cs="Times New Roman"/>
                <w:sz w:val="18"/>
                <w:szCs w:val="18"/>
              </w:rPr>
            </w:pPr>
            <w:r w:rsidRPr="00C5062B">
              <w:rPr>
                <w:rFonts w:ascii="Times New Roman" w:hAnsi="Times New Roman" w:cs="Times New Roman"/>
                <w:sz w:val="18"/>
                <w:szCs w:val="18"/>
              </w:rPr>
              <w:t>-</w:t>
            </w:r>
          </w:p>
        </w:tc>
        <w:tc>
          <w:tcPr>
            <w:tcW w:w="1465" w:type="dxa"/>
          </w:tcPr>
          <w:p w:rsidR="009C3810" w:rsidRPr="00C5062B" w:rsidRDefault="00C5062B" w:rsidP="00771AE9">
            <w:pPr>
              <w:ind w:left="-17" w:right="-32"/>
              <w:rPr>
                <w:rFonts w:ascii="Times New Roman" w:hAnsi="Times New Roman" w:cs="Times New Roman"/>
                <w:sz w:val="18"/>
                <w:szCs w:val="18"/>
              </w:rPr>
            </w:pPr>
            <w:r w:rsidRPr="00C5062B">
              <w:rPr>
                <w:rFonts w:ascii="Times New Roman" w:hAnsi="Times New Roman" w:cs="Times New Roman"/>
                <w:sz w:val="18"/>
                <w:szCs w:val="18"/>
              </w:rPr>
              <w:t>-</w:t>
            </w:r>
          </w:p>
        </w:tc>
      </w:tr>
    </w:tbl>
    <w:p w:rsidR="00FF42DA" w:rsidRDefault="00FF42DA">
      <w:pPr>
        <w:rPr>
          <w:rFonts w:ascii="Times New Roman" w:hAnsi="Times New Roman" w:cs="Times New Roman"/>
          <w:sz w:val="28"/>
          <w:szCs w:val="24"/>
        </w:rPr>
      </w:pPr>
      <w:r>
        <w:rPr>
          <w:rFonts w:ascii="Times New Roman" w:hAnsi="Times New Roman" w:cs="Times New Roman"/>
          <w:sz w:val="28"/>
          <w:szCs w:val="24"/>
        </w:rPr>
        <w:br w:type="page"/>
      </w:r>
    </w:p>
    <w:p w:rsidR="00D05598" w:rsidRPr="00237FE3" w:rsidRDefault="00D05598" w:rsidP="00D05598">
      <w:pPr>
        <w:jc w:val="center"/>
        <w:rPr>
          <w:rFonts w:ascii="Times New Roman" w:hAnsi="Times New Roman" w:cs="Times New Roman"/>
          <w:sz w:val="28"/>
          <w:szCs w:val="24"/>
        </w:rPr>
      </w:pPr>
      <w:r w:rsidRPr="00237FE3">
        <w:rPr>
          <w:rFonts w:ascii="Times New Roman" w:hAnsi="Times New Roman" w:cs="Times New Roman"/>
          <w:sz w:val="28"/>
          <w:szCs w:val="24"/>
        </w:rPr>
        <w:lastRenderedPageBreak/>
        <w:t xml:space="preserve">Раздел 7. Технологические процессы предоставления </w:t>
      </w:r>
      <w:r w:rsidR="00487220">
        <w:rPr>
          <w:rFonts w:ascii="Times New Roman" w:hAnsi="Times New Roman" w:cs="Times New Roman"/>
          <w:sz w:val="28"/>
          <w:szCs w:val="24"/>
        </w:rPr>
        <w:t>услуги</w:t>
      </w:r>
      <w:r w:rsidR="00CE10C5" w:rsidRPr="00237FE3">
        <w:rPr>
          <w:rFonts w:ascii="Times New Roman" w:hAnsi="Times New Roman" w:cs="Times New Roman"/>
          <w:sz w:val="28"/>
          <w:szCs w:val="24"/>
        </w:rPr>
        <w:t xml:space="preserve"> </w:t>
      </w:r>
      <w:r w:rsidR="00CE10C5" w:rsidRPr="004D520A">
        <w:rPr>
          <w:rFonts w:ascii="Times New Roman" w:hAnsi="Times New Roman" w:cs="Times New Roman"/>
          <w:sz w:val="24"/>
          <w:szCs w:val="24"/>
        </w:rPr>
        <w:t xml:space="preserve">(БЛОК- схема </w:t>
      </w:r>
      <w:r w:rsidR="007C59CC" w:rsidRPr="004D520A">
        <w:rPr>
          <w:rFonts w:ascii="Times New Roman" w:hAnsi="Times New Roman" w:cs="Times New Roman"/>
          <w:sz w:val="24"/>
          <w:szCs w:val="24"/>
        </w:rPr>
        <w:t xml:space="preserve">приложение № </w:t>
      </w:r>
      <w:r w:rsidR="00144FB7">
        <w:rPr>
          <w:rFonts w:ascii="Times New Roman" w:hAnsi="Times New Roman" w:cs="Times New Roman"/>
          <w:sz w:val="24"/>
          <w:szCs w:val="24"/>
        </w:rPr>
        <w:t>2</w:t>
      </w:r>
      <w:r w:rsidR="00CE10C5" w:rsidRPr="004D520A">
        <w:rPr>
          <w:rFonts w:ascii="Times New Roman" w:hAnsi="Times New Roman" w:cs="Times New Roman"/>
          <w:sz w:val="24"/>
          <w:szCs w:val="24"/>
        </w:rPr>
        <w:t>)</w:t>
      </w:r>
    </w:p>
    <w:tbl>
      <w:tblPr>
        <w:tblStyle w:val="a4"/>
        <w:tblW w:w="15276" w:type="dxa"/>
        <w:tblLayout w:type="fixed"/>
        <w:tblLook w:val="04A0" w:firstRow="1" w:lastRow="0" w:firstColumn="1" w:lastColumn="0" w:noHBand="0" w:noVBand="1"/>
      </w:tblPr>
      <w:tblGrid>
        <w:gridCol w:w="520"/>
        <w:gridCol w:w="1743"/>
        <w:gridCol w:w="5529"/>
        <w:gridCol w:w="2409"/>
        <w:gridCol w:w="1134"/>
        <w:gridCol w:w="2098"/>
        <w:gridCol w:w="1843"/>
      </w:tblGrid>
      <w:tr w:rsidR="00D76E0F" w:rsidRPr="00074E46" w:rsidTr="007F2B71">
        <w:tc>
          <w:tcPr>
            <w:tcW w:w="520"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 xml:space="preserve">№ </w:t>
            </w:r>
            <w:proofErr w:type="spellStart"/>
            <w:r w:rsidRPr="00074E46">
              <w:rPr>
                <w:rFonts w:ascii="Times New Roman" w:hAnsi="Times New Roman" w:cs="Times New Roman"/>
                <w:sz w:val="18"/>
                <w:szCs w:val="18"/>
              </w:rPr>
              <w:t>пп</w:t>
            </w:r>
            <w:proofErr w:type="spellEnd"/>
          </w:p>
        </w:tc>
        <w:tc>
          <w:tcPr>
            <w:tcW w:w="1743"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Наименование процедуры процесса</w:t>
            </w:r>
          </w:p>
        </w:tc>
        <w:tc>
          <w:tcPr>
            <w:tcW w:w="5529"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Особенности исполнения процедуры процесса</w:t>
            </w:r>
          </w:p>
        </w:tc>
        <w:tc>
          <w:tcPr>
            <w:tcW w:w="2409"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Сроки исполнения процедура (процесса)</w:t>
            </w:r>
          </w:p>
        </w:tc>
        <w:tc>
          <w:tcPr>
            <w:tcW w:w="1134"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Исполнитель процедуры процесса</w:t>
            </w:r>
          </w:p>
        </w:tc>
        <w:tc>
          <w:tcPr>
            <w:tcW w:w="2098"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Ресурсы, необходимые для выполнения процедуры процесса</w:t>
            </w:r>
          </w:p>
        </w:tc>
        <w:tc>
          <w:tcPr>
            <w:tcW w:w="1843"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Формы документов, необходимые для выполнения процедуры процесса</w:t>
            </w:r>
          </w:p>
        </w:tc>
      </w:tr>
      <w:tr w:rsidR="00D76E0F" w:rsidRPr="00074E46" w:rsidTr="007F2B71">
        <w:tc>
          <w:tcPr>
            <w:tcW w:w="520"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1</w:t>
            </w:r>
          </w:p>
        </w:tc>
        <w:tc>
          <w:tcPr>
            <w:tcW w:w="1743"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2</w:t>
            </w:r>
          </w:p>
        </w:tc>
        <w:tc>
          <w:tcPr>
            <w:tcW w:w="5529"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3</w:t>
            </w:r>
          </w:p>
        </w:tc>
        <w:tc>
          <w:tcPr>
            <w:tcW w:w="2409"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4</w:t>
            </w:r>
          </w:p>
        </w:tc>
        <w:tc>
          <w:tcPr>
            <w:tcW w:w="1134"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5</w:t>
            </w:r>
          </w:p>
        </w:tc>
        <w:tc>
          <w:tcPr>
            <w:tcW w:w="2098"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6</w:t>
            </w:r>
          </w:p>
        </w:tc>
        <w:tc>
          <w:tcPr>
            <w:tcW w:w="1843" w:type="dxa"/>
          </w:tcPr>
          <w:p w:rsidR="00D05598" w:rsidRPr="00074E46" w:rsidRDefault="00D05598" w:rsidP="00074E46">
            <w:pPr>
              <w:jc w:val="center"/>
              <w:rPr>
                <w:rFonts w:ascii="Times New Roman" w:hAnsi="Times New Roman" w:cs="Times New Roman"/>
                <w:sz w:val="18"/>
                <w:szCs w:val="18"/>
              </w:rPr>
            </w:pPr>
            <w:r w:rsidRPr="00074E46">
              <w:rPr>
                <w:rFonts w:ascii="Times New Roman" w:hAnsi="Times New Roman" w:cs="Times New Roman"/>
                <w:sz w:val="18"/>
                <w:szCs w:val="18"/>
              </w:rPr>
              <w:t>7</w:t>
            </w:r>
          </w:p>
        </w:tc>
      </w:tr>
      <w:tr w:rsidR="00D76E0F" w:rsidRPr="00074E46" w:rsidTr="007F2B71">
        <w:tc>
          <w:tcPr>
            <w:tcW w:w="520" w:type="dxa"/>
          </w:tcPr>
          <w:p w:rsidR="00F12206" w:rsidRPr="00074E46" w:rsidRDefault="00F12206" w:rsidP="00074E46">
            <w:pPr>
              <w:rPr>
                <w:rFonts w:ascii="Times New Roman" w:hAnsi="Times New Roman" w:cs="Times New Roman"/>
                <w:sz w:val="18"/>
                <w:szCs w:val="18"/>
              </w:rPr>
            </w:pPr>
          </w:p>
        </w:tc>
        <w:tc>
          <w:tcPr>
            <w:tcW w:w="1743" w:type="dxa"/>
          </w:tcPr>
          <w:p w:rsidR="00F12206" w:rsidRPr="007955E1" w:rsidRDefault="00CB2CE1" w:rsidP="00074E46">
            <w:pPr>
              <w:rPr>
                <w:rFonts w:ascii="Times New Roman" w:hAnsi="Times New Roman" w:cs="Times New Roman"/>
                <w:sz w:val="20"/>
                <w:szCs w:val="20"/>
                <w:highlight w:val="yellow"/>
              </w:rPr>
            </w:pPr>
            <w:r w:rsidRPr="007955E1">
              <w:rPr>
                <w:rFonts w:ascii="Times New Roman" w:hAnsi="Times New Roman" w:cs="Times New Roman"/>
                <w:sz w:val="20"/>
                <w:szCs w:val="20"/>
              </w:rPr>
              <w:t>Проверка документов и регистрация заявления</w:t>
            </w:r>
          </w:p>
        </w:tc>
        <w:tc>
          <w:tcPr>
            <w:tcW w:w="5529" w:type="dxa"/>
          </w:tcPr>
          <w:p w:rsidR="00FC667B" w:rsidRPr="007955E1" w:rsidRDefault="00CB2CE1" w:rsidP="00FC667B">
            <w:pPr>
              <w:rPr>
                <w:rFonts w:ascii="Times New Roman" w:hAnsi="Times New Roman" w:cs="Times New Roman"/>
                <w:sz w:val="20"/>
                <w:szCs w:val="20"/>
              </w:rPr>
            </w:pPr>
            <w:r w:rsidRPr="007955E1">
              <w:rPr>
                <w:rFonts w:ascii="Times New Roman" w:hAnsi="Times New Roman" w:cs="Times New Roman"/>
                <w:sz w:val="20"/>
                <w:szCs w:val="20"/>
              </w:rPr>
              <w:t>П</w:t>
            </w:r>
            <w:r w:rsidRPr="007955E1">
              <w:rPr>
                <w:rFonts w:ascii="Times New Roman" w:hAnsi="Times New Roman" w:cs="Times New Roman"/>
                <w:sz w:val="20"/>
                <w:szCs w:val="20"/>
              </w:rPr>
              <w:t>рием и проверка комплектности документов на наличие/отсутствие оснований для отказа в приеме документов, предусмотренных пунктом 23 Административного регламента</w:t>
            </w:r>
            <w:r w:rsidRPr="007955E1">
              <w:rPr>
                <w:rFonts w:ascii="Times New Roman" w:hAnsi="Times New Roman" w:cs="Times New Roman"/>
                <w:sz w:val="20"/>
                <w:szCs w:val="20"/>
              </w:rPr>
              <w:t>.</w:t>
            </w:r>
          </w:p>
          <w:p w:rsidR="00CB2CE1" w:rsidRPr="007955E1" w:rsidRDefault="00CB2CE1" w:rsidP="00FC667B">
            <w:pPr>
              <w:rPr>
                <w:rFonts w:ascii="Times New Roman" w:hAnsi="Times New Roman" w:cs="Times New Roman"/>
                <w:sz w:val="20"/>
                <w:szCs w:val="20"/>
              </w:rPr>
            </w:pPr>
            <w:r w:rsidRPr="007955E1">
              <w:rPr>
                <w:rFonts w:ascii="Times New Roman" w:hAnsi="Times New Roman" w:cs="Times New Roman"/>
                <w:sz w:val="20"/>
                <w:szCs w:val="20"/>
              </w:rPr>
              <w:t>В</w:t>
            </w:r>
            <w:r w:rsidRPr="007955E1">
              <w:rPr>
                <w:rFonts w:ascii="Times New Roman" w:hAnsi="Times New Roman" w:cs="Times New Roman"/>
                <w:sz w:val="20"/>
                <w:szCs w:val="20"/>
              </w:rPr>
              <w:t xml:space="preserve">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19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p w:rsidR="00CB2CE1" w:rsidRPr="007955E1" w:rsidRDefault="00CB2CE1" w:rsidP="00FC667B">
            <w:pPr>
              <w:rPr>
                <w:rFonts w:ascii="Times New Roman" w:hAnsi="Times New Roman" w:cs="Times New Roman"/>
                <w:sz w:val="20"/>
                <w:szCs w:val="20"/>
              </w:rPr>
            </w:pPr>
            <w:proofErr w:type="gramStart"/>
            <w:r w:rsidRPr="007955E1">
              <w:rPr>
                <w:rFonts w:ascii="Times New Roman" w:hAnsi="Times New Roman" w:cs="Times New Roman"/>
                <w:sz w:val="20"/>
                <w:szCs w:val="20"/>
              </w:rPr>
              <w:t>в</w:t>
            </w:r>
            <w:proofErr w:type="gramEnd"/>
            <w:r w:rsidRPr="007955E1">
              <w:rPr>
                <w:rFonts w:ascii="Times New Roman" w:hAnsi="Times New Roman" w:cs="Times New Roman"/>
                <w:sz w:val="20"/>
                <w:szCs w:val="20"/>
              </w:rPr>
              <w:t xml:space="preserve">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r w:rsidRPr="007955E1">
              <w:rPr>
                <w:rFonts w:ascii="Times New Roman" w:hAnsi="Times New Roman" w:cs="Times New Roman"/>
                <w:sz w:val="20"/>
                <w:szCs w:val="20"/>
              </w:rPr>
              <w:t>.</w:t>
            </w:r>
          </w:p>
          <w:p w:rsidR="00CB2CE1" w:rsidRPr="007955E1" w:rsidRDefault="00CB2CE1" w:rsidP="00FC667B">
            <w:pPr>
              <w:rPr>
                <w:rFonts w:ascii="Times New Roman" w:hAnsi="Times New Roman" w:cs="Times New Roman"/>
                <w:sz w:val="20"/>
                <w:szCs w:val="20"/>
              </w:rPr>
            </w:pPr>
            <w:r w:rsidRPr="007955E1">
              <w:rPr>
                <w:rFonts w:ascii="Times New Roman" w:hAnsi="Times New Roman" w:cs="Times New Roman"/>
                <w:sz w:val="20"/>
                <w:szCs w:val="20"/>
              </w:rPr>
              <w:t>В случае отсутствия оснований для отказа в приеме документов, предусмотренных пунктом 23 Административного регламента, регистрация заявления в электронной базе данных по учету документов</w:t>
            </w:r>
            <w:r w:rsidRPr="007955E1">
              <w:rPr>
                <w:rFonts w:ascii="Times New Roman" w:hAnsi="Times New Roman" w:cs="Times New Roman"/>
                <w:sz w:val="20"/>
                <w:szCs w:val="20"/>
              </w:rPr>
              <w:t>.</w:t>
            </w:r>
          </w:p>
          <w:p w:rsidR="00CB2CE1" w:rsidRPr="007955E1" w:rsidRDefault="00CB2CE1" w:rsidP="00FC667B">
            <w:pPr>
              <w:rPr>
                <w:rFonts w:ascii="Times New Roman" w:hAnsi="Times New Roman" w:cs="Times New Roman"/>
                <w:sz w:val="20"/>
                <w:szCs w:val="20"/>
              </w:rPr>
            </w:pPr>
            <w:r w:rsidRPr="007955E1">
              <w:rPr>
                <w:rFonts w:ascii="Times New Roman" w:hAnsi="Times New Roman" w:cs="Times New Roman"/>
                <w:sz w:val="20"/>
                <w:szCs w:val="20"/>
              </w:rPr>
              <w:t>Проверка заявления и документов представленных для получения муниципальной услуги</w:t>
            </w:r>
            <w:r w:rsidRPr="007955E1">
              <w:rPr>
                <w:rFonts w:ascii="Times New Roman" w:hAnsi="Times New Roman" w:cs="Times New Roman"/>
                <w:sz w:val="20"/>
                <w:szCs w:val="20"/>
              </w:rPr>
              <w:t>.</w:t>
            </w:r>
          </w:p>
          <w:p w:rsidR="00CB2CE1" w:rsidRPr="007955E1" w:rsidRDefault="00CB2CE1" w:rsidP="00FC667B">
            <w:pPr>
              <w:rPr>
                <w:rFonts w:ascii="Times New Roman" w:hAnsi="Times New Roman" w:cs="Times New Roman"/>
                <w:sz w:val="20"/>
                <w:szCs w:val="20"/>
                <w:highlight w:val="yellow"/>
              </w:rPr>
            </w:pPr>
            <w:r w:rsidRPr="007955E1">
              <w:rPr>
                <w:rFonts w:ascii="Times New Roman" w:hAnsi="Times New Roman" w:cs="Times New Roman"/>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r w:rsidRPr="007955E1">
              <w:rPr>
                <w:rFonts w:ascii="Times New Roman" w:hAnsi="Times New Roman" w:cs="Times New Roman"/>
                <w:sz w:val="20"/>
                <w:szCs w:val="20"/>
              </w:rPr>
              <w:t>.</w:t>
            </w:r>
          </w:p>
        </w:tc>
        <w:tc>
          <w:tcPr>
            <w:tcW w:w="2409" w:type="dxa"/>
          </w:tcPr>
          <w:p w:rsidR="00FC667B" w:rsidRPr="007955E1" w:rsidRDefault="002F57EE" w:rsidP="00FC667B">
            <w:pPr>
              <w:rPr>
                <w:rFonts w:ascii="Times New Roman" w:hAnsi="Times New Roman" w:cs="Times New Roman"/>
                <w:sz w:val="20"/>
                <w:szCs w:val="20"/>
                <w:highlight w:val="yellow"/>
              </w:rPr>
            </w:pPr>
            <w:r w:rsidRPr="007955E1">
              <w:rPr>
                <w:rFonts w:ascii="Times New Roman" w:hAnsi="Times New Roman" w:cs="Times New Roman"/>
                <w:sz w:val="20"/>
                <w:szCs w:val="20"/>
              </w:rPr>
              <w:t>Д</w:t>
            </w:r>
            <w:r w:rsidRPr="007955E1">
              <w:rPr>
                <w:rFonts w:ascii="Times New Roman" w:hAnsi="Times New Roman" w:cs="Times New Roman"/>
                <w:sz w:val="20"/>
                <w:szCs w:val="20"/>
              </w:rPr>
              <w:t>о 1 рабочего дня</w:t>
            </w:r>
          </w:p>
        </w:tc>
        <w:tc>
          <w:tcPr>
            <w:tcW w:w="1134" w:type="dxa"/>
          </w:tcPr>
          <w:p w:rsidR="00F12206" w:rsidRPr="007955E1" w:rsidRDefault="002F57EE" w:rsidP="00074E46">
            <w:pPr>
              <w:rPr>
                <w:rFonts w:ascii="Times New Roman" w:hAnsi="Times New Roman" w:cs="Times New Roman"/>
                <w:sz w:val="20"/>
                <w:szCs w:val="20"/>
                <w:highlight w:val="yellow"/>
              </w:rPr>
            </w:pPr>
            <w:r w:rsidRPr="007955E1">
              <w:rPr>
                <w:rFonts w:ascii="Times New Roman" w:hAnsi="Times New Roman" w:cs="Times New Roman"/>
                <w:bCs/>
                <w:sz w:val="20"/>
                <w:szCs w:val="20"/>
              </w:rPr>
              <w:t>Управление образованием Качканарского городского округа</w:t>
            </w:r>
          </w:p>
        </w:tc>
        <w:tc>
          <w:tcPr>
            <w:tcW w:w="2098" w:type="dxa"/>
          </w:tcPr>
          <w:p w:rsidR="002F57EE" w:rsidRPr="007955E1" w:rsidRDefault="00797DF1" w:rsidP="002F57EE">
            <w:pPr>
              <w:rPr>
                <w:rFonts w:ascii="Times New Roman" w:hAnsi="Times New Roman" w:cs="Times New Roman"/>
                <w:sz w:val="20"/>
                <w:szCs w:val="20"/>
              </w:rPr>
            </w:pPr>
            <w:r w:rsidRPr="007955E1">
              <w:rPr>
                <w:rFonts w:ascii="Times New Roman" w:hAnsi="Times New Roman" w:cs="Times New Roman"/>
                <w:sz w:val="20"/>
                <w:szCs w:val="20"/>
              </w:rPr>
              <w:t>СМЭВ</w:t>
            </w:r>
          </w:p>
          <w:p w:rsidR="00F12206" w:rsidRPr="007955E1" w:rsidRDefault="00F12206" w:rsidP="00074E46">
            <w:pPr>
              <w:rPr>
                <w:rFonts w:ascii="Times New Roman" w:hAnsi="Times New Roman" w:cs="Times New Roman"/>
                <w:sz w:val="20"/>
                <w:szCs w:val="20"/>
                <w:highlight w:val="yellow"/>
              </w:rPr>
            </w:pPr>
          </w:p>
        </w:tc>
        <w:tc>
          <w:tcPr>
            <w:tcW w:w="1843" w:type="dxa"/>
          </w:tcPr>
          <w:p w:rsidR="00052627" w:rsidRPr="00BA0157" w:rsidRDefault="00F12206" w:rsidP="00684269">
            <w:pPr>
              <w:rPr>
                <w:rFonts w:ascii="Times New Roman" w:hAnsi="Times New Roman" w:cs="Times New Roman"/>
                <w:sz w:val="20"/>
                <w:szCs w:val="20"/>
              </w:rPr>
            </w:pPr>
            <w:r w:rsidRPr="00E56A80">
              <w:rPr>
                <w:rFonts w:ascii="Times New Roman" w:hAnsi="Times New Roman" w:cs="Times New Roman"/>
                <w:sz w:val="20"/>
                <w:szCs w:val="20"/>
              </w:rPr>
              <w:t xml:space="preserve">Приложение № </w:t>
            </w:r>
            <w:r w:rsidR="00684269" w:rsidRPr="00E56A80">
              <w:rPr>
                <w:rFonts w:ascii="Times New Roman" w:hAnsi="Times New Roman" w:cs="Times New Roman"/>
                <w:sz w:val="20"/>
                <w:szCs w:val="20"/>
              </w:rPr>
              <w:t>1</w:t>
            </w:r>
          </w:p>
        </w:tc>
      </w:tr>
      <w:tr w:rsidR="00304961" w:rsidRPr="00074E46" w:rsidTr="007F2B71">
        <w:tc>
          <w:tcPr>
            <w:tcW w:w="520" w:type="dxa"/>
          </w:tcPr>
          <w:p w:rsidR="00304961" w:rsidRPr="00074E46" w:rsidRDefault="00304961" w:rsidP="00074E46">
            <w:pPr>
              <w:rPr>
                <w:rFonts w:ascii="Times New Roman" w:hAnsi="Times New Roman" w:cs="Times New Roman"/>
                <w:sz w:val="18"/>
                <w:szCs w:val="18"/>
              </w:rPr>
            </w:pPr>
          </w:p>
        </w:tc>
        <w:tc>
          <w:tcPr>
            <w:tcW w:w="1743" w:type="dxa"/>
          </w:tcPr>
          <w:p w:rsidR="00304961" w:rsidRPr="000C5FF4" w:rsidRDefault="00304961" w:rsidP="007C0F23">
            <w:pPr>
              <w:rPr>
                <w:rFonts w:ascii="Times New Roman" w:hAnsi="Times New Roman" w:cs="Times New Roman"/>
                <w:sz w:val="18"/>
                <w:szCs w:val="18"/>
                <w:highlight w:val="yellow"/>
              </w:rPr>
            </w:pPr>
            <w:r>
              <w:rPr>
                <w:rFonts w:ascii="Liberation Serif" w:hAnsi="Liberation Serif" w:cs="Liberation Serif"/>
              </w:rPr>
              <w:t>Получение сведений посредством СМЭВ</w:t>
            </w:r>
          </w:p>
        </w:tc>
        <w:tc>
          <w:tcPr>
            <w:tcW w:w="5529" w:type="dxa"/>
          </w:tcPr>
          <w:p w:rsidR="00304961" w:rsidRDefault="00304961" w:rsidP="0081049B">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автоматическое формирование запросов и направление межведомственных запросов в органы и организации, ук</w:t>
            </w:r>
            <w:r>
              <w:rPr>
                <w:rFonts w:ascii="Liberation Serif" w:hAnsi="Liberation Serif" w:cs="Liberation Serif"/>
                <w:color w:val="auto"/>
                <w:sz w:val="20"/>
                <w:szCs w:val="20"/>
              </w:rPr>
              <w:t>азанные в пункте 2.3 регламента.</w:t>
            </w:r>
          </w:p>
          <w:p w:rsidR="00304961" w:rsidRDefault="00304961" w:rsidP="0081049B">
            <w:pPr>
              <w:pStyle w:val="Default"/>
            </w:pPr>
            <w:r>
              <w:rPr>
                <w:rFonts w:ascii="Liberation Serif" w:hAnsi="Liberation Serif" w:cs="Liberation Serif"/>
                <w:color w:val="auto"/>
                <w:sz w:val="20"/>
                <w:szCs w:val="20"/>
              </w:rPr>
              <w:t>П</w:t>
            </w:r>
            <w:r>
              <w:rPr>
                <w:rFonts w:ascii="Liberation Serif" w:hAnsi="Liberation Serif" w:cs="Liberation Serif"/>
                <w:color w:val="auto"/>
                <w:sz w:val="20"/>
                <w:szCs w:val="20"/>
              </w:rPr>
              <w:t>олучение ответов на межведомственные запросы, формирование полного комплекта документов</w:t>
            </w:r>
            <w:r>
              <w:rPr>
                <w:rFonts w:ascii="Liberation Serif" w:hAnsi="Liberation Serif" w:cs="Liberation Serif"/>
                <w:color w:val="auto"/>
                <w:sz w:val="20"/>
                <w:szCs w:val="20"/>
              </w:rPr>
              <w:t>.</w:t>
            </w:r>
          </w:p>
        </w:tc>
        <w:tc>
          <w:tcPr>
            <w:tcW w:w="2409" w:type="dxa"/>
          </w:tcPr>
          <w:p w:rsidR="00304961" w:rsidRDefault="00B22A74" w:rsidP="0081049B">
            <w:pPr>
              <w:pStyle w:val="Default"/>
            </w:pPr>
            <w:r>
              <w:rPr>
                <w:rFonts w:ascii="Liberation Serif" w:hAnsi="Liberation Serif" w:cs="Liberation Serif"/>
                <w:color w:val="auto"/>
                <w:sz w:val="20"/>
                <w:szCs w:val="20"/>
              </w:rPr>
              <w:t>Д</w:t>
            </w:r>
            <w:r w:rsidR="00304961">
              <w:rPr>
                <w:rFonts w:ascii="Liberation Serif" w:hAnsi="Liberation Serif" w:cs="Liberation Serif"/>
                <w:color w:val="auto"/>
                <w:sz w:val="20"/>
                <w:szCs w:val="20"/>
              </w:rPr>
              <w:t xml:space="preserve">о 5 рабочих дней  </w:t>
            </w:r>
          </w:p>
          <w:p w:rsidR="00304961" w:rsidRDefault="00304961" w:rsidP="0081049B">
            <w:pPr>
              <w:pStyle w:val="Default"/>
              <w:rPr>
                <w:rFonts w:ascii="Liberation Serif" w:hAnsi="Liberation Serif" w:cs="Liberation Serif"/>
                <w:color w:val="auto"/>
                <w:sz w:val="20"/>
                <w:szCs w:val="20"/>
              </w:rPr>
            </w:pPr>
          </w:p>
        </w:tc>
        <w:tc>
          <w:tcPr>
            <w:tcW w:w="1134" w:type="dxa"/>
          </w:tcPr>
          <w:p w:rsidR="00304961" w:rsidRPr="000C5FF4" w:rsidRDefault="00304961" w:rsidP="00074E46">
            <w:pPr>
              <w:rPr>
                <w:rFonts w:ascii="Times New Roman" w:hAnsi="Times New Roman" w:cs="Times New Roman"/>
                <w:sz w:val="18"/>
                <w:szCs w:val="18"/>
                <w:highlight w:val="yellow"/>
              </w:rPr>
            </w:pPr>
            <w:r w:rsidRPr="007955E1">
              <w:rPr>
                <w:rFonts w:ascii="Times New Roman" w:hAnsi="Times New Roman" w:cs="Times New Roman"/>
                <w:bCs/>
                <w:sz w:val="20"/>
                <w:szCs w:val="20"/>
              </w:rPr>
              <w:t>Управление образованием Качканарского городског</w:t>
            </w:r>
            <w:r w:rsidRPr="007955E1">
              <w:rPr>
                <w:rFonts w:ascii="Times New Roman" w:hAnsi="Times New Roman" w:cs="Times New Roman"/>
                <w:bCs/>
                <w:sz w:val="20"/>
                <w:szCs w:val="20"/>
              </w:rPr>
              <w:lastRenderedPageBreak/>
              <w:t>о округа</w:t>
            </w:r>
          </w:p>
        </w:tc>
        <w:tc>
          <w:tcPr>
            <w:tcW w:w="2098" w:type="dxa"/>
          </w:tcPr>
          <w:p w:rsidR="00304961" w:rsidRPr="000C5FF4" w:rsidRDefault="00304961" w:rsidP="00304961">
            <w:pPr>
              <w:rPr>
                <w:rFonts w:ascii="Times New Roman" w:hAnsi="Times New Roman" w:cs="Times New Roman"/>
                <w:sz w:val="18"/>
                <w:szCs w:val="18"/>
              </w:rPr>
            </w:pPr>
            <w:r w:rsidRPr="00304961">
              <w:rPr>
                <w:rFonts w:ascii="Times New Roman" w:hAnsi="Times New Roman" w:cs="Times New Roman"/>
                <w:sz w:val="18"/>
                <w:szCs w:val="18"/>
              </w:rPr>
              <w:lastRenderedPageBreak/>
              <w:t>СМЭВ</w:t>
            </w:r>
          </w:p>
          <w:p w:rsidR="00304961" w:rsidRPr="000C5FF4" w:rsidRDefault="00304961" w:rsidP="00797DF1">
            <w:pPr>
              <w:ind w:right="-85"/>
              <w:rPr>
                <w:rFonts w:ascii="Times New Roman" w:hAnsi="Times New Roman" w:cs="Times New Roman"/>
                <w:sz w:val="18"/>
                <w:szCs w:val="18"/>
                <w:highlight w:val="yellow"/>
              </w:rPr>
            </w:pPr>
          </w:p>
        </w:tc>
        <w:tc>
          <w:tcPr>
            <w:tcW w:w="1843" w:type="dxa"/>
          </w:tcPr>
          <w:p w:rsidR="00304961" w:rsidRPr="000C5FF4" w:rsidRDefault="00AB0C2C" w:rsidP="006E1851">
            <w:pPr>
              <w:rPr>
                <w:rFonts w:ascii="Times New Roman" w:hAnsi="Times New Roman" w:cs="Times New Roman"/>
                <w:sz w:val="18"/>
                <w:szCs w:val="18"/>
                <w:highlight w:val="yellow"/>
              </w:rPr>
            </w:pPr>
            <w:r w:rsidRPr="00AB0C2C">
              <w:rPr>
                <w:rFonts w:ascii="Times New Roman" w:hAnsi="Times New Roman" w:cs="Times New Roman"/>
                <w:sz w:val="18"/>
                <w:szCs w:val="18"/>
              </w:rPr>
              <w:t>-</w:t>
            </w:r>
          </w:p>
        </w:tc>
      </w:tr>
      <w:tr w:rsidR="00B22A74" w:rsidRPr="00074E46" w:rsidTr="007F2B71">
        <w:tc>
          <w:tcPr>
            <w:tcW w:w="520" w:type="dxa"/>
          </w:tcPr>
          <w:p w:rsidR="00B22A74" w:rsidRPr="00074E46" w:rsidRDefault="00B22A74" w:rsidP="00074E46">
            <w:pPr>
              <w:rPr>
                <w:rFonts w:ascii="Times New Roman" w:hAnsi="Times New Roman" w:cs="Times New Roman"/>
                <w:sz w:val="18"/>
                <w:szCs w:val="18"/>
              </w:rPr>
            </w:pPr>
          </w:p>
        </w:tc>
        <w:tc>
          <w:tcPr>
            <w:tcW w:w="1743" w:type="dxa"/>
          </w:tcPr>
          <w:p w:rsidR="00B22A74" w:rsidRDefault="00B22A74" w:rsidP="007C0F23">
            <w:pPr>
              <w:rPr>
                <w:rFonts w:ascii="Liberation Serif" w:hAnsi="Liberation Serif" w:cs="Liberation Serif"/>
              </w:rPr>
            </w:pPr>
            <w:r>
              <w:rPr>
                <w:rFonts w:ascii="Liberation Serif" w:hAnsi="Liberation Serif" w:cs="Liberation Serif"/>
              </w:rPr>
              <w:t>Рассмотрение документов и сведений</w:t>
            </w:r>
          </w:p>
        </w:tc>
        <w:tc>
          <w:tcPr>
            <w:tcW w:w="5529" w:type="dxa"/>
          </w:tcPr>
          <w:p w:rsidR="00B22A74" w:rsidRDefault="00B22A74" w:rsidP="0081049B">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П</w:t>
            </w:r>
            <w:r>
              <w:rPr>
                <w:rFonts w:ascii="Liberation Serif" w:hAnsi="Liberation Serif" w:cs="Liberation Serif"/>
                <w:color w:val="auto"/>
                <w:sz w:val="20"/>
                <w:szCs w:val="20"/>
              </w:rPr>
              <w:t xml:space="preserve">роведение соответствия документов и сведений требованиям нормативных правовых актов предоставления муниципальной услуги </w:t>
            </w:r>
          </w:p>
        </w:tc>
        <w:tc>
          <w:tcPr>
            <w:tcW w:w="2409" w:type="dxa"/>
          </w:tcPr>
          <w:p w:rsidR="00B22A74" w:rsidRDefault="00B22A74" w:rsidP="0081049B">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Д</w:t>
            </w:r>
            <w:r>
              <w:rPr>
                <w:rFonts w:ascii="Liberation Serif" w:hAnsi="Liberation Serif" w:cs="Liberation Serif"/>
                <w:color w:val="auto"/>
                <w:sz w:val="20"/>
                <w:szCs w:val="20"/>
              </w:rPr>
              <w:t xml:space="preserve">о 1 рабочего дня </w:t>
            </w:r>
          </w:p>
          <w:p w:rsidR="00B22A74" w:rsidRDefault="00B22A74" w:rsidP="0081049B">
            <w:pPr>
              <w:pStyle w:val="Default"/>
              <w:rPr>
                <w:rFonts w:ascii="Liberation Serif" w:hAnsi="Liberation Serif" w:cs="Liberation Serif"/>
                <w:color w:val="auto"/>
                <w:sz w:val="20"/>
                <w:szCs w:val="20"/>
              </w:rPr>
            </w:pPr>
          </w:p>
        </w:tc>
        <w:tc>
          <w:tcPr>
            <w:tcW w:w="1134" w:type="dxa"/>
          </w:tcPr>
          <w:p w:rsidR="00B22A74" w:rsidRPr="000C5FF4" w:rsidRDefault="00BE76D2" w:rsidP="00074E46">
            <w:pPr>
              <w:rPr>
                <w:rFonts w:ascii="Times New Roman" w:hAnsi="Times New Roman" w:cs="Times New Roman"/>
                <w:sz w:val="18"/>
                <w:szCs w:val="18"/>
                <w:highlight w:val="yellow"/>
              </w:rPr>
            </w:pPr>
            <w:r w:rsidRPr="007955E1">
              <w:rPr>
                <w:rFonts w:ascii="Times New Roman" w:hAnsi="Times New Roman" w:cs="Times New Roman"/>
                <w:bCs/>
                <w:sz w:val="20"/>
                <w:szCs w:val="20"/>
              </w:rPr>
              <w:t>Управление образованием Качканарского городского округа</w:t>
            </w:r>
          </w:p>
        </w:tc>
        <w:tc>
          <w:tcPr>
            <w:tcW w:w="2098" w:type="dxa"/>
          </w:tcPr>
          <w:p w:rsidR="00B22A74" w:rsidRPr="00BE76D2" w:rsidRDefault="00BE76D2" w:rsidP="00797DF1">
            <w:pPr>
              <w:rPr>
                <w:rFonts w:ascii="Times New Roman" w:hAnsi="Times New Roman" w:cs="Times New Roman"/>
                <w:sz w:val="18"/>
                <w:szCs w:val="18"/>
              </w:rPr>
            </w:pPr>
            <w:r w:rsidRPr="00BE76D2">
              <w:rPr>
                <w:rFonts w:ascii="Times New Roman" w:hAnsi="Times New Roman" w:cs="Times New Roman"/>
                <w:sz w:val="18"/>
                <w:szCs w:val="18"/>
              </w:rPr>
              <w:t>-</w:t>
            </w:r>
          </w:p>
        </w:tc>
        <w:tc>
          <w:tcPr>
            <w:tcW w:w="1843" w:type="dxa"/>
          </w:tcPr>
          <w:p w:rsidR="00B22A74" w:rsidRPr="00BE76D2" w:rsidRDefault="00BE76D2" w:rsidP="006E1851">
            <w:pPr>
              <w:rPr>
                <w:rFonts w:ascii="Times New Roman" w:hAnsi="Times New Roman" w:cs="Times New Roman"/>
                <w:sz w:val="18"/>
                <w:szCs w:val="18"/>
              </w:rPr>
            </w:pPr>
            <w:r w:rsidRPr="00BE76D2">
              <w:rPr>
                <w:rFonts w:ascii="Times New Roman" w:hAnsi="Times New Roman" w:cs="Times New Roman"/>
                <w:sz w:val="18"/>
                <w:szCs w:val="18"/>
              </w:rPr>
              <w:t>-</w:t>
            </w:r>
          </w:p>
        </w:tc>
      </w:tr>
      <w:tr w:rsidR="000733D5" w:rsidRPr="00074E46" w:rsidTr="007F2B71">
        <w:tc>
          <w:tcPr>
            <w:tcW w:w="520" w:type="dxa"/>
          </w:tcPr>
          <w:p w:rsidR="000733D5" w:rsidRPr="00074E46" w:rsidRDefault="000733D5" w:rsidP="00074E46">
            <w:pPr>
              <w:rPr>
                <w:rFonts w:ascii="Times New Roman" w:hAnsi="Times New Roman" w:cs="Times New Roman"/>
                <w:sz w:val="18"/>
                <w:szCs w:val="18"/>
              </w:rPr>
            </w:pPr>
          </w:p>
        </w:tc>
        <w:tc>
          <w:tcPr>
            <w:tcW w:w="1743" w:type="dxa"/>
          </w:tcPr>
          <w:p w:rsidR="000733D5" w:rsidRDefault="000733D5" w:rsidP="007C0F23">
            <w:pPr>
              <w:rPr>
                <w:rFonts w:ascii="Liberation Serif" w:hAnsi="Liberation Serif" w:cs="Liberation Serif"/>
              </w:rPr>
            </w:pPr>
            <w:r>
              <w:rPr>
                <w:rFonts w:ascii="Liberation Serif" w:hAnsi="Liberation Serif" w:cs="Liberation Serif"/>
              </w:rPr>
              <w:t>Принятие решения</w:t>
            </w:r>
          </w:p>
        </w:tc>
        <w:tc>
          <w:tcPr>
            <w:tcW w:w="5529" w:type="dxa"/>
          </w:tcPr>
          <w:p w:rsidR="000733D5" w:rsidRDefault="000733D5" w:rsidP="0081049B">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П</w:t>
            </w:r>
            <w:r>
              <w:rPr>
                <w:rFonts w:ascii="Liberation Serif" w:hAnsi="Liberation Serif" w:cs="Liberation Serif"/>
                <w:color w:val="auto"/>
                <w:sz w:val="20"/>
                <w:szCs w:val="20"/>
              </w:rPr>
              <w:t>ринятие решения о предоставления муниципальной услуги или об</w:t>
            </w:r>
            <w:r>
              <w:rPr>
                <w:rFonts w:ascii="Liberation Serif" w:hAnsi="Liberation Serif" w:cs="Liberation Serif"/>
                <w:color w:val="auto"/>
                <w:sz w:val="20"/>
                <w:szCs w:val="20"/>
              </w:rPr>
              <w:t xml:space="preserve"> отказе в предоставлении услуги.</w:t>
            </w:r>
          </w:p>
          <w:p w:rsidR="000733D5" w:rsidRDefault="000733D5" w:rsidP="0081049B">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Ф</w:t>
            </w:r>
            <w:r>
              <w:rPr>
                <w:rFonts w:ascii="Liberation Serif" w:hAnsi="Liberation Serif" w:cs="Liberation Serif"/>
                <w:color w:val="auto"/>
                <w:sz w:val="20"/>
                <w:szCs w:val="20"/>
              </w:rPr>
              <w:t>ормирование решения о предоставлении муниципальной услуги или об отказе в предоставлении муниципальной услуги</w:t>
            </w:r>
            <w:r>
              <w:rPr>
                <w:rFonts w:ascii="Liberation Serif" w:hAnsi="Liberation Serif" w:cs="Liberation Serif"/>
                <w:color w:val="auto"/>
                <w:sz w:val="20"/>
                <w:szCs w:val="20"/>
              </w:rPr>
              <w:t>.</w:t>
            </w:r>
          </w:p>
        </w:tc>
        <w:tc>
          <w:tcPr>
            <w:tcW w:w="2409" w:type="dxa"/>
          </w:tcPr>
          <w:p w:rsidR="000733D5" w:rsidRDefault="000733D5" w:rsidP="0081049B">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Д</w:t>
            </w:r>
            <w:r>
              <w:rPr>
                <w:rFonts w:ascii="Liberation Serif" w:hAnsi="Liberation Serif" w:cs="Liberation Serif"/>
                <w:color w:val="auto"/>
                <w:sz w:val="20"/>
                <w:szCs w:val="20"/>
              </w:rPr>
              <w:t xml:space="preserve">о 1 часа </w:t>
            </w:r>
          </w:p>
          <w:p w:rsidR="000733D5" w:rsidRDefault="000733D5" w:rsidP="0081049B">
            <w:pPr>
              <w:pStyle w:val="Default"/>
              <w:rPr>
                <w:rFonts w:ascii="Liberation Serif" w:hAnsi="Liberation Serif" w:cs="Liberation Serif"/>
                <w:color w:val="auto"/>
                <w:sz w:val="20"/>
                <w:szCs w:val="20"/>
              </w:rPr>
            </w:pPr>
          </w:p>
        </w:tc>
        <w:tc>
          <w:tcPr>
            <w:tcW w:w="1134" w:type="dxa"/>
          </w:tcPr>
          <w:p w:rsidR="000733D5" w:rsidRPr="000C5FF4" w:rsidRDefault="000733D5" w:rsidP="00074E46">
            <w:pPr>
              <w:rPr>
                <w:rFonts w:ascii="Times New Roman" w:hAnsi="Times New Roman" w:cs="Times New Roman"/>
                <w:sz w:val="18"/>
                <w:szCs w:val="18"/>
                <w:highlight w:val="yellow"/>
              </w:rPr>
            </w:pPr>
            <w:r w:rsidRPr="007955E1">
              <w:rPr>
                <w:rFonts w:ascii="Times New Roman" w:hAnsi="Times New Roman" w:cs="Times New Roman"/>
                <w:bCs/>
                <w:sz w:val="20"/>
                <w:szCs w:val="20"/>
              </w:rPr>
              <w:t>Управление образованием Качканарского городского округа</w:t>
            </w:r>
          </w:p>
        </w:tc>
        <w:tc>
          <w:tcPr>
            <w:tcW w:w="2098" w:type="dxa"/>
          </w:tcPr>
          <w:p w:rsidR="000733D5" w:rsidRPr="000733D5" w:rsidRDefault="000733D5" w:rsidP="00797DF1">
            <w:pPr>
              <w:rPr>
                <w:rFonts w:ascii="Times New Roman" w:hAnsi="Times New Roman" w:cs="Times New Roman"/>
                <w:sz w:val="18"/>
                <w:szCs w:val="18"/>
              </w:rPr>
            </w:pPr>
            <w:r w:rsidRPr="000733D5">
              <w:rPr>
                <w:rFonts w:ascii="Times New Roman" w:hAnsi="Times New Roman" w:cs="Times New Roman"/>
                <w:sz w:val="18"/>
                <w:szCs w:val="18"/>
              </w:rPr>
              <w:t>-</w:t>
            </w:r>
          </w:p>
        </w:tc>
        <w:tc>
          <w:tcPr>
            <w:tcW w:w="1843" w:type="dxa"/>
          </w:tcPr>
          <w:p w:rsidR="000733D5" w:rsidRDefault="00333B6E" w:rsidP="006E1851">
            <w:pPr>
              <w:rPr>
                <w:rFonts w:ascii="Times New Roman" w:hAnsi="Times New Roman" w:cs="Times New Roman"/>
                <w:sz w:val="20"/>
                <w:szCs w:val="20"/>
              </w:rPr>
            </w:pPr>
            <w:r w:rsidRPr="00E56A80">
              <w:rPr>
                <w:rFonts w:ascii="Times New Roman" w:hAnsi="Times New Roman" w:cs="Times New Roman"/>
                <w:sz w:val="20"/>
                <w:szCs w:val="20"/>
              </w:rPr>
              <w:t xml:space="preserve">Приложение № </w:t>
            </w:r>
            <w:r>
              <w:rPr>
                <w:rFonts w:ascii="Times New Roman" w:hAnsi="Times New Roman" w:cs="Times New Roman"/>
                <w:sz w:val="20"/>
                <w:szCs w:val="20"/>
              </w:rPr>
              <w:t>2</w:t>
            </w:r>
          </w:p>
          <w:p w:rsidR="00333B6E" w:rsidRPr="000733D5" w:rsidRDefault="00333B6E" w:rsidP="006E1851">
            <w:pPr>
              <w:rPr>
                <w:rFonts w:ascii="Times New Roman" w:hAnsi="Times New Roman" w:cs="Times New Roman"/>
                <w:sz w:val="18"/>
                <w:szCs w:val="18"/>
              </w:rPr>
            </w:pPr>
            <w:r w:rsidRPr="00E56A80">
              <w:rPr>
                <w:rFonts w:ascii="Times New Roman" w:hAnsi="Times New Roman" w:cs="Times New Roman"/>
                <w:sz w:val="20"/>
                <w:szCs w:val="20"/>
              </w:rPr>
              <w:t xml:space="preserve">Приложение № </w:t>
            </w:r>
            <w:r>
              <w:rPr>
                <w:rFonts w:ascii="Times New Roman" w:hAnsi="Times New Roman" w:cs="Times New Roman"/>
                <w:sz w:val="20"/>
                <w:szCs w:val="20"/>
              </w:rPr>
              <w:t>3</w:t>
            </w:r>
          </w:p>
        </w:tc>
      </w:tr>
      <w:tr w:rsidR="00C03DC3" w:rsidRPr="00074E46" w:rsidTr="007F2B71">
        <w:tc>
          <w:tcPr>
            <w:tcW w:w="520" w:type="dxa"/>
          </w:tcPr>
          <w:p w:rsidR="00C03DC3" w:rsidRPr="00074E46" w:rsidRDefault="00C03DC3" w:rsidP="00074E46">
            <w:pPr>
              <w:rPr>
                <w:rFonts w:ascii="Times New Roman" w:hAnsi="Times New Roman" w:cs="Times New Roman"/>
                <w:sz w:val="18"/>
                <w:szCs w:val="18"/>
              </w:rPr>
            </w:pPr>
          </w:p>
        </w:tc>
        <w:tc>
          <w:tcPr>
            <w:tcW w:w="1743" w:type="dxa"/>
            <w:vMerge w:val="restart"/>
          </w:tcPr>
          <w:p w:rsidR="00C03DC3" w:rsidRDefault="00C03DC3" w:rsidP="007C0F23">
            <w:pPr>
              <w:rPr>
                <w:rFonts w:ascii="Liberation Serif" w:hAnsi="Liberation Serif" w:cs="Liberation Serif"/>
              </w:rPr>
            </w:pPr>
            <w:r>
              <w:rPr>
                <w:rFonts w:ascii="Liberation Serif" w:hAnsi="Liberation Serif" w:cs="Liberation Serif"/>
                <w:sz w:val="20"/>
                <w:szCs w:val="20"/>
              </w:rPr>
              <w:t>Выдача результата</w:t>
            </w:r>
          </w:p>
        </w:tc>
        <w:tc>
          <w:tcPr>
            <w:tcW w:w="5529" w:type="dxa"/>
          </w:tcPr>
          <w:p w:rsidR="00C03DC3" w:rsidRDefault="00C03DC3" w:rsidP="00912FCC">
            <w:pPr>
              <w:rPr>
                <w:rFonts w:ascii="Liberation Serif" w:hAnsi="Liberation Serif" w:cs="Liberation Serif"/>
                <w:sz w:val="20"/>
                <w:szCs w:val="20"/>
              </w:rPr>
            </w:pPr>
            <w:r>
              <w:rPr>
                <w:rFonts w:ascii="Liberation Serif" w:hAnsi="Liberation Serif" w:cs="Liberation Serif"/>
                <w:sz w:val="20"/>
                <w:szCs w:val="20"/>
              </w:rPr>
              <w:t>Р</w:t>
            </w:r>
            <w:r>
              <w:rPr>
                <w:rFonts w:ascii="Liberation Serif" w:hAnsi="Liberation Serif" w:cs="Liberation Serif"/>
                <w:sz w:val="20"/>
                <w:szCs w:val="20"/>
              </w:rPr>
              <w:t>егистрация результата предоставления муниципальной услуги</w:t>
            </w:r>
            <w:r>
              <w:rPr>
                <w:rFonts w:ascii="Liberation Serif" w:hAnsi="Liberation Serif" w:cs="Liberation Serif"/>
                <w:sz w:val="20"/>
                <w:szCs w:val="20"/>
              </w:rPr>
              <w:t>.</w:t>
            </w:r>
          </w:p>
          <w:p w:rsidR="00C03DC3" w:rsidRPr="000C5FF4" w:rsidRDefault="00C03DC3" w:rsidP="00912FCC">
            <w:pPr>
              <w:rPr>
                <w:rFonts w:ascii="Times New Roman" w:hAnsi="Times New Roman" w:cs="Times New Roman"/>
                <w:sz w:val="18"/>
                <w:szCs w:val="18"/>
                <w:highlight w:val="yellow"/>
              </w:rPr>
            </w:pPr>
          </w:p>
        </w:tc>
        <w:tc>
          <w:tcPr>
            <w:tcW w:w="2409" w:type="dxa"/>
          </w:tcPr>
          <w:p w:rsidR="00C03DC3" w:rsidRPr="000C5FF4" w:rsidRDefault="00C03DC3" w:rsidP="00912FCC">
            <w:pPr>
              <w:rPr>
                <w:rFonts w:ascii="Times New Roman" w:hAnsi="Times New Roman" w:cs="Times New Roman"/>
                <w:sz w:val="18"/>
                <w:szCs w:val="18"/>
                <w:highlight w:val="yellow"/>
              </w:rPr>
            </w:pPr>
            <w:r>
              <w:rPr>
                <w:rFonts w:ascii="Liberation Serif" w:hAnsi="Liberation Serif" w:cs="Liberation Serif"/>
                <w:sz w:val="20"/>
                <w:szCs w:val="20"/>
              </w:rPr>
              <w:t>П</w:t>
            </w:r>
            <w:r>
              <w:rPr>
                <w:rFonts w:ascii="Liberation Serif" w:hAnsi="Liberation Serif" w:cs="Liberation Serif"/>
                <w:sz w:val="20"/>
                <w:szCs w:val="20"/>
              </w:rPr>
              <w:t>осле окончания процедуры принятия решения</w:t>
            </w:r>
          </w:p>
        </w:tc>
        <w:tc>
          <w:tcPr>
            <w:tcW w:w="1134" w:type="dxa"/>
            <w:vMerge w:val="restart"/>
          </w:tcPr>
          <w:p w:rsidR="00C03DC3" w:rsidRPr="000C5FF4" w:rsidRDefault="00C03DC3" w:rsidP="00074E46">
            <w:pPr>
              <w:rPr>
                <w:rFonts w:ascii="Times New Roman" w:hAnsi="Times New Roman" w:cs="Times New Roman"/>
                <w:sz w:val="18"/>
                <w:szCs w:val="18"/>
                <w:highlight w:val="yellow"/>
              </w:rPr>
            </w:pPr>
            <w:r w:rsidRPr="007955E1">
              <w:rPr>
                <w:rFonts w:ascii="Times New Roman" w:hAnsi="Times New Roman" w:cs="Times New Roman"/>
                <w:bCs/>
                <w:sz w:val="20"/>
                <w:szCs w:val="20"/>
              </w:rPr>
              <w:t>Управление образованием Качканарского городского округа</w:t>
            </w:r>
          </w:p>
        </w:tc>
        <w:tc>
          <w:tcPr>
            <w:tcW w:w="2098" w:type="dxa"/>
          </w:tcPr>
          <w:p w:rsidR="00C03DC3" w:rsidRPr="00AB1FC4" w:rsidRDefault="00AB1FC4" w:rsidP="00797DF1">
            <w:pPr>
              <w:rPr>
                <w:rFonts w:ascii="Times New Roman" w:hAnsi="Times New Roman" w:cs="Times New Roman"/>
                <w:sz w:val="18"/>
                <w:szCs w:val="18"/>
              </w:rPr>
            </w:pPr>
            <w:r w:rsidRPr="00AB1FC4">
              <w:rPr>
                <w:rFonts w:ascii="Times New Roman" w:hAnsi="Times New Roman" w:cs="Times New Roman"/>
                <w:sz w:val="18"/>
                <w:szCs w:val="18"/>
              </w:rPr>
              <w:t>-</w:t>
            </w:r>
          </w:p>
        </w:tc>
        <w:tc>
          <w:tcPr>
            <w:tcW w:w="1843" w:type="dxa"/>
          </w:tcPr>
          <w:p w:rsidR="00C03DC3" w:rsidRPr="00AB1FC4" w:rsidRDefault="00AB1FC4" w:rsidP="006E1851">
            <w:pPr>
              <w:rPr>
                <w:rFonts w:ascii="Times New Roman" w:hAnsi="Times New Roman" w:cs="Times New Roman"/>
                <w:sz w:val="18"/>
                <w:szCs w:val="18"/>
              </w:rPr>
            </w:pPr>
            <w:r w:rsidRPr="00AB1FC4">
              <w:rPr>
                <w:rFonts w:ascii="Times New Roman" w:hAnsi="Times New Roman" w:cs="Times New Roman"/>
                <w:sz w:val="18"/>
                <w:szCs w:val="18"/>
              </w:rPr>
              <w:t>-</w:t>
            </w:r>
          </w:p>
        </w:tc>
      </w:tr>
      <w:tr w:rsidR="00C03DC3" w:rsidRPr="00074E46" w:rsidTr="007F2B71">
        <w:tc>
          <w:tcPr>
            <w:tcW w:w="520" w:type="dxa"/>
          </w:tcPr>
          <w:p w:rsidR="00C03DC3" w:rsidRPr="00074E46" w:rsidRDefault="00C03DC3" w:rsidP="00074E46">
            <w:pPr>
              <w:rPr>
                <w:rFonts w:ascii="Times New Roman" w:hAnsi="Times New Roman" w:cs="Times New Roman"/>
                <w:sz w:val="18"/>
                <w:szCs w:val="18"/>
              </w:rPr>
            </w:pPr>
          </w:p>
        </w:tc>
        <w:tc>
          <w:tcPr>
            <w:tcW w:w="1743" w:type="dxa"/>
            <w:vMerge/>
          </w:tcPr>
          <w:p w:rsidR="00C03DC3" w:rsidRDefault="00C03DC3" w:rsidP="007C0F23">
            <w:pPr>
              <w:rPr>
                <w:rFonts w:ascii="Liberation Serif" w:hAnsi="Liberation Serif" w:cs="Liberation Serif"/>
                <w:sz w:val="20"/>
                <w:szCs w:val="20"/>
              </w:rPr>
            </w:pPr>
          </w:p>
        </w:tc>
        <w:tc>
          <w:tcPr>
            <w:tcW w:w="5529" w:type="dxa"/>
          </w:tcPr>
          <w:p w:rsidR="00C03DC3" w:rsidRDefault="00C03DC3" w:rsidP="0081049B">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Н</w:t>
            </w:r>
            <w:r>
              <w:rPr>
                <w:rFonts w:ascii="Liberation Serif" w:hAnsi="Liberation Serif" w:cs="Liberation Serif"/>
                <w:color w:val="auto"/>
                <w:sz w:val="20"/>
                <w:szCs w:val="20"/>
              </w:rPr>
              <w:t xml:space="preserve">аправление заявителю результата предоставления муниципальной услуги в личный кабинет на ЕПГУ </w:t>
            </w:r>
          </w:p>
          <w:p w:rsidR="00C03DC3" w:rsidRDefault="00C03DC3" w:rsidP="0081049B">
            <w:pPr>
              <w:pStyle w:val="Default"/>
              <w:rPr>
                <w:rFonts w:ascii="Liberation Serif" w:hAnsi="Liberation Serif" w:cs="Liberation Serif"/>
                <w:color w:val="auto"/>
                <w:sz w:val="20"/>
                <w:szCs w:val="20"/>
              </w:rPr>
            </w:pPr>
          </w:p>
        </w:tc>
        <w:tc>
          <w:tcPr>
            <w:tcW w:w="2409" w:type="dxa"/>
          </w:tcPr>
          <w:p w:rsidR="00C03DC3" w:rsidRDefault="00C03DC3" w:rsidP="0081049B">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В</w:t>
            </w:r>
            <w:r>
              <w:rPr>
                <w:rFonts w:ascii="Liberation Serif" w:hAnsi="Liberation Serif" w:cs="Liberation Serif"/>
                <w:color w:val="auto"/>
                <w:sz w:val="20"/>
                <w:szCs w:val="20"/>
              </w:rPr>
              <w:t xml:space="preserve"> день регистрации результата предоставления муниципальной услуги </w:t>
            </w:r>
          </w:p>
          <w:p w:rsidR="00C03DC3" w:rsidRDefault="00C03DC3" w:rsidP="0081049B">
            <w:pPr>
              <w:pStyle w:val="Default"/>
              <w:rPr>
                <w:rFonts w:ascii="Liberation Serif" w:hAnsi="Liberation Serif" w:cs="Liberation Serif"/>
                <w:color w:val="auto"/>
                <w:sz w:val="20"/>
                <w:szCs w:val="20"/>
              </w:rPr>
            </w:pPr>
          </w:p>
        </w:tc>
        <w:tc>
          <w:tcPr>
            <w:tcW w:w="1134" w:type="dxa"/>
            <w:vMerge/>
          </w:tcPr>
          <w:p w:rsidR="00C03DC3" w:rsidRPr="007955E1" w:rsidRDefault="00C03DC3" w:rsidP="00074E46">
            <w:pPr>
              <w:rPr>
                <w:rFonts w:ascii="Times New Roman" w:hAnsi="Times New Roman" w:cs="Times New Roman"/>
                <w:bCs/>
                <w:sz w:val="20"/>
                <w:szCs w:val="20"/>
              </w:rPr>
            </w:pPr>
          </w:p>
        </w:tc>
        <w:tc>
          <w:tcPr>
            <w:tcW w:w="2098" w:type="dxa"/>
          </w:tcPr>
          <w:p w:rsidR="00C03DC3" w:rsidRPr="00AB1FC4" w:rsidRDefault="00AB1FC4" w:rsidP="00797DF1">
            <w:pPr>
              <w:rPr>
                <w:rFonts w:ascii="Times New Roman" w:hAnsi="Times New Roman" w:cs="Times New Roman"/>
                <w:sz w:val="18"/>
                <w:szCs w:val="18"/>
              </w:rPr>
            </w:pPr>
            <w:r w:rsidRPr="00AB1FC4">
              <w:rPr>
                <w:rFonts w:ascii="Times New Roman" w:hAnsi="Times New Roman" w:cs="Times New Roman"/>
                <w:sz w:val="18"/>
                <w:szCs w:val="18"/>
              </w:rPr>
              <w:t>-</w:t>
            </w:r>
          </w:p>
        </w:tc>
        <w:tc>
          <w:tcPr>
            <w:tcW w:w="1843" w:type="dxa"/>
          </w:tcPr>
          <w:p w:rsidR="00C03DC3" w:rsidRPr="00AB1FC4" w:rsidRDefault="00AB1FC4" w:rsidP="006E1851">
            <w:pPr>
              <w:rPr>
                <w:rFonts w:ascii="Times New Roman" w:hAnsi="Times New Roman" w:cs="Times New Roman"/>
                <w:sz w:val="18"/>
                <w:szCs w:val="18"/>
              </w:rPr>
            </w:pPr>
            <w:r w:rsidRPr="00AB1FC4">
              <w:rPr>
                <w:rFonts w:ascii="Times New Roman" w:hAnsi="Times New Roman" w:cs="Times New Roman"/>
                <w:sz w:val="18"/>
                <w:szCs w:val="18"/>
              </w:rPr>
              <w:t>-</w:t>
            </w:r>
          </w:p>
        </w:tc>
      </w:tr>
      <w:tr w:rsidR="00C86E81" w:rsidRPr="00074E46" w:rsidTr="007F2B71">
        <w:tc>
          <w:tcPr>
            <w:tcW w:w="520" w:type="dxa"/>
          </w:tcPr>
          <w:p w:rsidR="00C86E81" w:rsidRPr="00074E46" w:rsidRDefault="00C86E81" w:rsidP="00074E46">
            <w:pPr>
              <w:rPr>
                <w:rFonts w:ascii="Times New Roman" w:hAnsi="Times New Roman" w:cs="Times New Roman"/>
                <w:sz w:val="18"/>
                <w:szCs w:val="18"/>
              </w:rPr>
            </w:pPr>
          </w:p>
        </w:tc>
        <w:tc>
          <w:tcPr>
            <w:tcW w:w="1743" w:type="dxa"/>
          </w:tcPr>
          <w:p w:rsidR="00C86E81" w:rsidRDefault="00C86E81" w:rsidP="007C0F23">
            <w:pPr>
              <w:rPr>
                <w:rFonts w:ascii="Liberation Serif" w:hAnsi="Liberation Serif" w:cs="Liberation Serif"/>
                <w:sz w:val="20"/>
                <w:szCs w:val="20"/>
              </w:rPr>
            </w:pPr>
            <w:r>
              <w:rPr>
                <w:rFonts w:ascii="Liberation Serif" w:hAnsi="Liberation Serif" w:cs="Liberation Serif"/>
                <w:sz w:val="20"/>
                <w:szCs w:val="20"/>
              </w:rPr>
              <w:t>Внесение результата муниципальной услуги в реестр решений</w:t>
            </w:r>
          </w:p>
        </w:tc>
        <w:tc>
          <w:tcPr>
            <w:tcW w:w="5529" w:type="dxa"/>
          </w:tcPr>
          <w:p w:rsidR="00C86E81" w:rsidRDefault="00C86E81" w:rsidP="0081049B">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В</w:t>
            </w:r>
            <w:r>
              <w:rPr>
                <w:rFonts w:ascii="Liberation Serif" w:hAnsi="Liberation Serif" w:cs="Liberation Serif"/>
                <w:color w:val="auto"/>
                <w:sz w:val="20"/>
                <w:szCs w:val="20"/>
              </w:rPr>
              <w:t xml:space="preserve">несение сведений о результате предоставления муниципальной услуги, указанном в пункте 16 Административного регламента, в реестр решений </w:t>
            </w:r>
          </w:p>
          <w:p w:rsidR="00C86E81" w:rsidRDefault="00C86E81" w:rsidP="0081049B">
            <w:pPr>
              <w:pStyle w:val="Default"/>
              <w:rPr>
                <w:rFonts w:ascii="Liberation Serif" w:hAnsi="Liberation Serif" w:cs="Liberation Serif"/>
                <w:color w:val="auto"/>
                <w:sz w:val="20"/>
                <w:szCs w:val="20"/>
              </w:rPr>
            </w:pPr>
          </w:p>
        </w:tc>
        <w:tc>
          <w:tcPr>
            <w:tcW w:w="2409" w:type="dxa"/>
          </w:tcPr>
          <w:p w:rsidR="00C86E81" w:rsidRDefault="00C86E81" w:rsidP="00C86E81">
            <w:pPr>
              <w:pStyle w:val="Default"/>
            </w:pPr>
            <w:r>
              <w:rPr>
                <w:rFonts w:ascii="Liberation Serif" w:hAnsi="Liberation Serif" w:cs="Liberation Serif"/>
                <w:color w:val="auto"/>
                <w:sz w:val="20"/>
                <w:szCs w:val="20"/>
              </w:rPr>
              <w:t>1 рабочий день</w:t>
            </w:r>
          </w:p>
        </w:tc>
        <w:tc>
          <w:tcPr>
            <w:tcW w:w="1134" w:type="dxa"/>
          </w:tcPr>
          <w:p w:rsidR="00C86E81" w:rsidRPr="007955E1" w:rsidRDefault="007F51FF" w:rsidP="00074E46">
            <w:pPr>
              <w:rPr>
                <w:rFonts w:ascii="Times New Roman" w:hAnsi="Times New Roman" w:cs="Times New Roman"/>
                <w:bCs/>
                <w:sz w:val="20"/>
                <w:szCs w:val="20"/>
              </w:rPr>
            </w:pPr>
            <w:r>
              <w:rPr>
                <w:rFonts w:ascii="Liberation Serif" w:hAnsi="Liberation Serif" w:cs="Liberation Serif"/>
              </w:rPr>
              <w:t>ГИС</w:t>
            </w:r>
          </w:p>
        </w:tc>
        <w:tc>
          <w:tcPr>
            <w:tcW w:w="2098" w:type="dxa"/>
          </w:tcPr>
          <w:p w:rsidR="00C86E81" w:rsidRPr="00AB1FC4" w:rsidRDefault="007F51FF" w:rsidP="00797DF1">
            <w:pP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C86E81" w:rsidRPr="00AB1FC4" w:rsidRDefault="007F51FF" w:rsidP="006E1851">
            <w:pPr>
              <w:rPr>
                <w:rFonts w:ascii="Times New Roman" w:hAnsi="Times New Roman" w:cs="Times New Roman"/>
                <w:sz w:val="18"/>
                <w:szCs w:val="18"/>
              </w:rPr>
            </w:pPr>
            <w:r>
              <w:rPr>
                <w:rFonts w:ascii="Times New Roman" w:hAnsi="Times New Roman" w:cs="Times New Roman"/>
                <w:sz w:val="18"/>
                <w:szCs w:val="18"/>
              </w:rPr>
              <w:t>-</w:t>
            </w:r>
          </w:p>
        </w:tc>
      </w:tr>
    </w:tbl>
    <w:p w:rsidR="00E972DC" w:rsidRDefault="00E972DC" w:rsidP="00D05598">
      <w:pPr>
        <w:jc w:val="center"/>
        <w:rPr>
          <w:rFonts w:ascii="Times New Roman" w:hAnsi="Times New Roman" w:cs="Times New Roman"/>
          <w:sz w:val="28"/>
          <w:szCs w:val="24"/>
        </w:rPr>
      </w:pPr>
    </w:p>
    <w:p w:rsidR="007F2B71" w:rsidRDefault="007F2B71" w:rsidP="00D05598">
      <w:pPr>
        <w:jc w:val="center"/>
        <w:rPr>
          <w:rFonts w:ascii="Times New Roman" w:hAnsi="Times New Roman" w:cs="Times New Roman"/>
          <w:sz w:val="28"/>
          <w:szCs w:val="24"/>
        </w:rPr>
      </w:pPr>
    </w:p>
    <w:p w:rsidR="007F2B71" w:rsidRDefault="007F2B71" w:rsidP="00D05598">
      <w:pPr>
        <w:jc w:val="center"/>
        <w:rPr>
          <w:rFonts w:ascii="Times New Roman" w:hAnsi="Times New Roman" w:cs="Times New Roman"/>
          <w:sz w:val="28"/>
          <w:szCs w:val="24"/>
        </w:rPr>
      </w:pPr>
    </w:p>
    <w:p w:rsidR="007F2B71" w:rsidRDefault="007F2B71" w:rsidP="00D05598">
      <w:pPr>
        <w:jc w:val="center"/>
        <w:rPr>
          <w:rFonts w:ascii="Times New Roman" w:hAnsi="Times New Roman" w:cs="Times New Roman"/>
          <w:sz w:val="28"/>
          <w:szCs w:val="24"/>
        </w:rPr>
      </w:pPr>
    </w:p>
    <w:p w:rsidR="007F2B71" w:rsidRDefault="007F2B71" w:rsidP="00D05598">
      <w:pPr>
        <w:jc w:val="center"/>
        <w:rPr>
          <w:rFonts w:ascii="Times New Roman" w:hAnsi="Times New Roman" w:cs="Times New Roman"/>
          <w:sz w:val="28"/>
          <w:szCs w:val="24"/>
        </w:rPr>
      </w:pPr>
    </w:p>
    <w:p w:rsidR="007F2B71" w:rsidRDefault="007F2B71" w:rsidP="00D05598">
      <w:pPr>
        <w:jc w:val="center"/>
        <w:rPr>
          <w:rFonts w:ascii="Times New Roman" w:hAnsi="Times New Roman" w:cs="Times New Roman"/>
          <w:sz w:val="28"/>
          <w:szCs w:val="24"/>
        </w:rPr>
      </w:pPr>
    </w:p>
    <w:p w:rsidR="007F2B71" w:rsidRDefault="007F2B71" w:rsidP="00D05598">
      <w:pPr>
        <w:jc w:val="center"/>
        <w:rPr>
          <w:rFonts w:ascii="Times New Roman" w:hAnsi="Times New Roman" w:cs="Times New Roman"/>
          <w:sz w:val="28"/>
          <w:szCs w:val="24"/>
        </w:rPr>
      </w:pPr>
    </w:p>
    <w:p w:rsidR="00D05598" w:rsidRPr="00237FE3" w:rsidRDefault="00D05598" w:rsidP="00D05598">
      <w:pPr>
        <w:jc w:val="center"/>
        <w:rPr>
          <w:rFonts w:ascii="Times New Roman" w:hAnsi="Times New Roman" w:cs="Times New Roman"/>
          <w:sz w:val="28"/>
          <w:szCs w:val="24"/>
        </w:rPr>
      </w:pPr>
      <w:r w:rsidRPr="00237FE3">
        <w:rPr>
          <w:rFonts w:ascii="Times New Roman" w:hAnsi="Times New Roman" w:cs="Times New Roman"/>
          <w:sz w:val="28"/>
          <w:szCs w:val="24"/>
        </w:rPr>
        <w:t xml:space="preserve">Раздел 8. Особенности предоставления </w:t>
      </w:r>
      <w:r w:rsidR="00144FB7">
        <w:rPr>
          <w:rFonts w:ascii="Times New Roman" w:hAnsi="Times New Roman" w:cs="Times New Roman"/>
          <w:sz w:val="28"/>
          <w:szCs w:val="24"/>
        </w:rPr>
        <w:t xml:space="preserve">услуги </w:t>
      </w:r>
      <w:r w:rsidRPr="00237FE3">
        <w:rPr>
          <w:rFonts w:ascii="Times New Roman" w:hAnsi="Times New Roman" w:cs="Times New Roman"/>
          <w:sz w:val="28"/>
          <w:szCs w:val="24"/>
        </w:rPr>
        <w:t>в электронной форме</w:t>
      </w:r>
    </w:p>
    <w:tbl>
      <w:tblPr>
        <w:tblStyle w:val="a4"/>
        <w:tblW w:w="15701" w:type="dxa"/>
        <w:tblLook w:val="04A0" w:firstRow="1" w:lastRow="0" w:firstColumn="1" w:lastColumn="0" w:noHBand="0" w:noVBand="1"/>
      </w:tblPr>
      <w:tblGrid>
        <w:gridCol w:w="1951"/>
        <w:gridCol w:w="1985"/>
        <w:gridCol w:w="1842"/>
        <w:gridCol w:w="2410"/>
        <w:gridCol w:w="2268"/>
        <w:gridCol w:w="2126"/>
        <w:gridCol w:w="3119"/>
      </w:tblGrid>
      <w:tr w:rsidR="00C47B10" w:rsidRPr="00F15F68" w:rsidTr="00633756">
        <w:tc>
          <w:tcPr>
            <w:tcW w:w="1951" w:type="dxa"/>
            <w:shd w:val="clear" w:color="auto" w:fill="auto"/>
          </w:tcPr>
          <w:p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получения заявителем информации о сроках и порядке предоставления </w:t>
            </w:r>
            <w:r w:rsidR="001C703F">
              <w:rPr>
                <w:rFonts w:ascii="Times New Roman" w:hAnsi="Times New Roman" w:cs="Times New Roman"/>
                <w:sz w:val="18"/>
                <w:szCs w:val="18"/>
              </w:rPr>
              <w:t>услуги</w:t>
            </w:r>
          </w:p>
        </w:tc>
        <w:tc>
          <w:tcPr>
            <w:tcW w:w="1985" w:type="dxa"/>
            <w:shd w:val="clear" w:color="auto" w:fill="auto"/>
          </w:tcPr>
          <w:p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записи на прием в орган, МФЦ для подачи запроса о предоставлении </w:t>
            </w:r>
            <w:r w:rsidR="001C703F">
              <w:rPr>
                <w:rFonts w:ascii="Times New Roman" w:hAnsi="Times New Roman" w:cs="Times New Roman"/>
                <w:sz w:val="18"/>
                <w:szCs w:val="18"/>
              </w:rPr>
              <w:t>услуги</w:t>
            </w:r>
          </w:p>
        </w:tc>
        <w:tc>
          <w:tcPr>
            <w:tcW w:w="1842" w:type="dxa"/>
            <w:shd w:val="clear" w:color="auto" w:fill="auto"/>
          </w:tcPr>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Способ</w:t>
            </w:r>
          </w:p>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формирования</w:t>
            </w:r>
          </w:p>
          <w:p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запроса о предоставлении </w:t>
            </w:r>
            <w:r w:rsidR="001C703F">
              <w:rPr>
                <w:rFonts w:ascii="Times New Roman" w:hAnsi="Times New Roman" w:cs="Times New Roman"/>
                <w:sz w:val="18"/>
                <w:szCs w:val="18"/>
              </w:rPr>
              <w:t>услуги</w:t>
            </w:r>
          </w:p>
        </w:tc>
        <w:tc>
          <w:tcPr>
            <w:tcW w:w="2410" w:type="dxa"/>
            <w:shd w:val="clear" w:color="auto" w:fill="auto"/>
          </w:tcPr>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приема и регистрации органом, предоставляющим услугу, запроса о предоставлении </w:t>
            </w:r>
            <w:r w:rsidR="001C703F">
              <w:rPr>
                <w:rFonts w:ascii="Times New Roman" w:hAnsi="Times New Roman" w:cs="Times New Roman"/>
                <w:sz w:val="18"/>
                <w:szCs w:val="18"/>
              </w:rPr>
              <w:t>услуги</w:t>
            </w:r>
            <w:r w:rsidRPr="00F15F68">
              <w:rPr>
                <w:rFonts w:ascii="Times New Roman" w:hAnsi="Times New Roman" w:cs="Times New Roman"/>
                <w:sz w:val="18"/>
                <w:szCs w:val="18"/>
              </w:rPr>
              <w:t xml:space="preserve"> и иных документов, необходимых для</w:t>
            </w:r>
          </w:p>
          <w:p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предоставления </w:t>
            </w:r>
            <w:r w:rsidR="001C703F">
              <w:rPr>
                <w:rFonts w:ascii="Times New Roman" w:hAnsi="Times New Roman" w:cs="Times New Roman"/>
                <w:sz w:val="18"/>
                <w:szCs w:val="18"/>
              </w:rPr>
              <w:t>услуги</w:t>
            </w:r>
          </w:p>
        </w:tc>
        <w:tc>
          <w:tcPr>
            <w:tcW w:w="2268" w:type="dxa"/>
            <w:shd w:val="clear" w:color="auto" w:fill="auto"/>
          </w:tcPr>
          <w:p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оплаты государственной пошлины за предоставление </w:t>
            </w:r>
            <w:r w:rsidR="001C703F">
              <w:rPr>
                <w:rFonts w:ascii="Times New Roman" w:hAnsi="Times New Roman" w:cs="Times New Roman"/>
                <w:sz w:val="18"/>
                <w:szCs w:val="18"/>
              </w:rPr>
              <w:t>услуги</w:t>
            </w:r>
            <w:r w:rsidRPr="00F15F68">
              <w:rPr>
                <w:rFonts w:ascii="Times New Roman" w:hAnsi="Times New Roman" w:cs="Times New Roman"/>
                <w:sz w:val="18"/>
                <w:szCs w:val="18"/>
              </w:rPr>
              <w:t xml:space="preserve"> и уплаты иных платежей, взимаемых в соответствии с законодательством Российской Федерации</w:t>
            </w:r>
          </w:p>
        </w:tc>
        <w:tc>
          <w:tcPr>
            <w:tcW w:w="2126" w:type="dxa"/>
            <w:shd w:val="clear" w:color="auto" w:fill="auto"/>
          </w:tcPr>
          <w:p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получения сведений о ходе выполнения запроса о предоставлении </w:t>
            </w:r>
            <w:r w:rsidR="001C703F">
              <w:rPr>
                <w:rFonts w:ascii="Times New Roman" w:hAnsi="Times New Roman" w:cs="Times New Roman"/>
                <w:sz w:val="18"/>
                <w:szCs w:val="18"/>
              </w:rPr>
              <w:t xml:space="preserve">услуги </w:t>
            </w:r>
          </w:p>
        </w:tc>
        <w:tc>
          <w:tcPr>
            <w:tcW w:w="3119" w:type="dxa"/>
            <w:shd w:val="clear" w:color="auto" w:fill="auto"/>
          </w:tcPr>
          <w:p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подачи жалобы на нарушение порядка предоставления </w:t>
            </w:r>
            <w:r w:rsidR="001C703F">
              <w:rPr>
                <w:rFonts w:ascii="Times New Roman" w:hAnsi="Times New Roman" w:cs="Times New Roman"/>
                <w:sz w:val="18"/>
                <w:szCs w:val="18"/>
              </w:rPr>
              <w:t>услуги</w:t>
            </w:r>
            <w:r w:rsidRPr="00F15F68">
              <w:rPr>
                <w:rFonts w:ascii="Times New Roman" w:hAnsi="Times New Roman" w:cs="Times New Roman"/>
                <w:sz w:val="18"/>
                <w:szCs w:val="18"/>
              </w:rPr>
              <w:t xml:space="preserve"> и досудебного (внесудебного) обжалования решений и действий (бездействий) органа в процессе получения </w:t>
            </w:r>
            <w:r w:rsidR="001C703F">
              <w:rPr>
                <w:rFonts w:ascii="Times New Roman" w:hAnsi="Times New Roman" w:cs="Times New Roman"/>
                <w:sz w:val="18"/>
                <w:szCs w:val="18"/>
              </w:rPr>
              <w:t>услуги</w:t>
            </w:r>
          </w:p>
        </w:tc>
      </w:tr>
      <w:tr w:rsidR="00C47B10" w:rsidRPr="00F15F68" w:rsidTr="00633756">
        <w:tc>
          <w:tcPr>
            <w:tcW w:w="1951" w:type="dxa"/>
            <w:shd w:val="clear" w:color="auto" w:fill="auto"/>
          </w:tcPr>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1</w:t>
            </w:r>
          </w:p>
        </w:tc>
        <w:tc>
          <w:tcPr>
            <w:tcW w:w="1985" w:type="dxa"/>
            <w:shd w:val="clear" w:color="auto" w:fill="auto"/>
          </w:tcPr>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2</w:t>
            </w:r>
          </w:p>
        </w:tc>
        <w:tc>
          <w:tcPr>
            <w:tcW w:w="1842" w:type="dxa"/>
            <w:shd w:val="clear" w:color="auto" w:fill="auto"/>
          </w:tcPr>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3</w:t>
            </w:r>
          </w:p>
        </w:tc>
        <w:tc>
          <w:tcPr>
            <w:tcW w:w="2410" w:type="dxa"/>
            <w:shd w:val="clear" w:color="auto" w:fill="auto"/>
          </w:tcPr>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4</w:t>
            </w:r>
          </w:p>
        </w:tc>
        <w:tc>
          <w:tcPr>
            <w:tcW w:w="2268" w:type="dxa"/>
            <w:shd w:val="clear" w:color="auto" w:fill="auto"/>
          </w:tcPr>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5</w:t>
            </w:r>
          </w:p>
        </w:tc>
        <w:tc>
          <w:tcPr>
            <w:tcW w:w="2126" w:type="dxa"/>
            <w:shd w:val="clear" w:color="auto" w:fill="auto"/>
          </w:tcPr>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6</w:t>
            </w:r>
          </w:p>
        </w:tc>
        <w:tc>
          <w:tcPr>
            <w:tcW w:w="3119" w:type="dxa"/>
            <w:shd w:val="clear" w:color="auto" w:fill="auto"/>
          </w:tcPr>
          <w:p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7</w:t>
            </w:r>
          </w:p>
        </w:tc>
      </w:tr>
      <w:tr w:rsidR="00C47B10" w:rsidRPr="00C412F2" w:rsidTr="007F2B71">
        <w:trPr>
          <w:trHeight w:val="3374"/>
        </w:trPr>
        <w:tc>
          <w:tcPr>
            <w:tcW w:w="1951" w:type="dxa"/>
            <w:shd w:val="clear" w:color="auto" w:fill="auto"/>
          </w:tcPr>
          <w:p w:rsidR="00771AE9" w:rsidRPr="00C412F2" w:rsidRDefault="0099085D" w:rsidP="00C412F2">
            <w:pPr>
              <w:rPr>
                <w:rFonts w:ascii="Times New Roman" w:hAnsi="Times New Roman" w:cs="Times New Roman"/>
                <w:sz w:val="18"/>
                <w:szCs w:val="18"/>
              </w:rPr>
            </w:pPr>
            <w:r w:rsidRPr="00C412F2">
              <w:rPr>
                <w:rFonts w:ascii="Times New Roman" w:hAnsi="Times New Roman" w:cs="Times New Roman"/>
                <w:sz w:val="18"/>
                <w:szCs w:val="18"/>
              </w:rPr>
              <w:t>Едины</w:t>
            </w:r>
            <w:r w:rsidR="00C412F2" w:rsidRPr="00C412F2">
              <w:rPr>
                <w:rFonts w:ascii="Times New Roman" w:hAnsi="Times New Roman" w:cs="Times New Roman"/>
                <w:sz w:val="18"/>
                <w:szCs w:val="18"/>
              </w:rPr>
              <w:t>й портал государственных услуг</w:t>
            </w:r>
          </w:p>
        </w:tc>
        <w:tc>
          <w:tcPr>
            <w:tcW w:w="1985" w:type="dxa"/>
            <w:shd w:val="clear" w:color="auto" w:fill="auto"/>
          </w:tcPr>
          <w:p w:rsidR="00813C57" w:rsidRPr="00C412F2" w:rsidRDefault="00C412F2" w:rsidP="00C412F2">
            <w:pPr>
              <w:rPr>
                <w:rFonts w:ascii="Times New Roman" w:hAnsi="Times New Roman" w:cs="Times New Roman"/>
                <w:sz w:val="18"/>
                <w:szCs w:val="18"/>
              </w:rPr>
            </w:pPr>
            <w:r w:rsidRPr="00C412F2">
              <w:rPr>
                <w:rFonts w:ascii="Times New Roman" w:hAnsi="Times New Roman" w:cs="Times New Roman"/>
                <w:sz w:val="18"/>
                <w:szCs w:val="18"/>
              </w:rPr>
              <w:t>В органе</w:t>
            </w:r>
          </w:p>
        </w:tc>
        <w:tc>
          <w:tcPr>
            <w:tcW w:w="1842" w:type="dxa"/>
            <w:shd w:val="clear" w:color="auto" w:fill="auto"/>
          </w:tcPr>
          <w:p w:rsidR="0099085D" w:rsidRPr="00C412F2" w:rsidRDefault="00C412F2" w:rsidP="0099085D">
            <w:pPr>
              <w:rPr>
                <w:rFonts w:ascii="Times New Roman" w:hAnsi="Times New Roman" w:cs="Times New Roman"/>
                <w:sz w:val="18"/>
                <w:szCs w:val="18"/>
              </w:rPr>
            </w:pPr>
            <w:r w:rsidRPr="00C412F2">
              <w:rPr>
                <w:rFonts w:ascii="Times New Roman" w:hAnsi="Times New Roman" w:cs="Times New Roman"/>
                <w:sz w:val="18"/>
                <w:szCs w:val="18"/>
              </w:rPr>
              <w:t>П</w:t>
            </w:r>
            <w:r w:rsidR="0099085D" w:rsidRPr="00C412F2">
              <w:rPr>
                <w:rFonts w:ascii="Times New Roman" w:hAnsi="Times New Roman" w:cs="Times New Roman"/>
                <w:sz w:val="18"/>
                <w:szCs w:val="18"/>
              </w:rPr>
              <w:t>утем заполнения формы запроса на ЕПГУ</w:t>
            </w:r>
          </w:p>
          <w:p w:rsidR="00D05598" w:rsidRPr="00C412F2" w:rsidRDefault="00D05598" w:rsidP="00771AE9">
            <w:pPr>
              <w:rPr>
                <w:rFonts w:ascii="Times New Roman" w:hAnsi="Times New Roman" w:cs="Times New Roman"/>
                <w:sz w:val="18"/>
                <w:szCs w:val="18"/>
              </w:rPr>
            </w:pPr>
          </w:p>
        </w:tc>
        <w:tc>
          <w:tcPr>
            <w:tcW w:w="2410" w:type="dxa"/>
            <w:shd w:val="clear" w:color="auto" w:fill="auto"/>
          </w:tcPr>
          <w:p w:rsidR="00D05598" w:rsidRPr="00C412F2" w:rsidRDefault="00C412F2" w:rsidP="00D02711">
            <w:pPr>
              <w:rPr>
                <w:rFonts w:ascii="Times New Roman" w:hAnsi="Times New Roman" w:cs="Times New Roman"/>
                <w:sz w:val="18"/>
                <w:szCs w:val="18"/>
              </w:rPr>
            </w:pPr>
            <w:r w:rsidRPr="00C412F2">
              <w:rPr>
                <w:rFonts w:ascii="Times New Roman" w:hAnsi="Times New Roman" w:cs="Times New Roman"/>
                <w:sz w:val="18"/>
                <w:szCs w:val="18"/>
              </w:rPr>
              <w:t>Н</w:t>
            </w:r>
            <w:r w:rsidR="00771AE9" w:rsidRPr="00C412F2">
              <w:rPr>
                <w:rFonts w:ascii="Times New Roman" w:hAnsi="Times New Roman" w:cs="Times New Roman"/>
                <w:sz w:val="18"/>
                <w:szCs w:val="18"/>
              </w:rPr>
              <w:t>е требуется предоставление заявителем документов на бумажном носителе</w:t>
            </w:r>
          </w:p>
        </w:tc>
        <w:tc>
          <w:tcPr>
            <w:tcW w:w="2268" w:type="dxa"/>
            <w:shd w:val="clear" w:color="auto" w:fill="auto"/>
          </w:tcPr>
          <w:p w:rsidR="00C47B10" w:rsidRPr="00C412F2" w:rsidRDefault="0003180D" w:rsidP="00C47B10">
            <w:pPr>
              <w:ind w:right="-173"/>
              <w:rPr>
                <w:rFonts w:ascii="Times New Roman" w:hAnsi="Times New Roman" w:cs="Times New Roman"/>
                <w:sz w:val="18"/>
                <w:szCs w:val="18"/>
              </w:rPr>
            </w:pPr>
            <w:r w:rsidRPr="00C412F2">
              <w:rPr>
                <w:rFonts w:ascii="Times New Roman" w:hAnsi="Times New Roman" w:cs="Times New Roman"/>
                <w:sz w:val="18"/>
                <w:szCs w:val="18"/>
              </w:rPr>
              <w:t>-</w:t>
            </w:r>
          </w:p>
          <w:p w:rsidR="00D05598" w:rsidRPr="00C412F2" w:rsidRDefault="00D05598" w:rsidP="008B37CE">
            <w:pPr>
              <w:ind w:right="-173"/>
              <w:rPr>
                <w:rFonts w:ascii="Times New Roman" w:hAnsi="Times New Roman" w:cs="Times New Roman"/>
                <w:sz w:val="18"/>
                <w:szCs w:val="18"/>
              </w:rPr>
            </w:pPr>
          </w:p>
        </w:tc>
        <w:tc>
          <w:tcPr>
            <w:tcW w:w="2126" w:type="dxa"/>
            <w:shd w:val="clear" w:color="auto" w:fill="auto"/>
          </w:tcPr>
          <w:p w:rsidR="00D05598" w:rsidRPr="00C412F2" w:rsidRDefault="00C412F2" w:rsidP="008B37CE">
            <w:pPr>
              <w:rPr>
                <w:rFonts w:ascii="Times New Roman" w:hAnsi="Times New Roman" w:cs="Times New Roman"/>
                <w:sz w:val="18"/>
                <w:szCs w:val="18"/>
              </w:rPr>
            </w:pPr>
            <w:r w:rsidRPr="00C412F2">
              <w:rPr>
                <w:rFonts w:ascii="Times New Roman" w:hAnsi="Times New Roman" w:cs="Times New Roman"/>
                <w:sz w:val="18"/>
                <w:szCs w:val="18"/>
              </w:rPr>
              <w:t>С</w:t>
            </w:r>
            <w:r w:rsidR="00C47B10" w:rsidRPr="00C412F2">
              <w:rPr>
                <w:rFonts w:ascii="Times New Roman" w:hAnsi="Times New Roman" w:cs="Times New Roman"/>
                <w:sz w:val="18"/>
                <w:szCs w:val="18"/>
              </w:rPr>
              <w:t xml:space="preserve"> использованием информационно-телекоммуникационных технологий, в личном кабинете на Едином</w:t>
            </w:r>
            <w:r w:rsidRPr="00C412F2">
              <w:rPr>
                <w:rFonts w:ascii="Times New Roman" w:hAnsi="Times New Roman" w:cs="Times New Roman"/>
                <w:sz w:val="18"/>
                <w:szCs w:val="18"/>
              </w:rPr>
              <w:t xml:space="preserve"> портале государственных услуг</w:t>
            </w:r>
          </w:p>
          <w:p w:rsidR="004F02BB" w:rsidRPr="00C412F2" w:rsidRDefault="004F02BB" w:rsidP="008B37CE">
            <w:pPr>
              <w:rPr>
                <w:rFonts w:ascii="Times New Roman" w:hAnsi="Times New Roman" w:cs="Times New Roman"/>
                <w:sz w:val="18"/>
                <w:szCs w:val="18"/>
              </w:rPr>
            </w:pPr>
          </w:p>
        </w:tc>
        <w:tc>
          <w:tcPr>
            <w:tcW w:w="3119" w:type="dxa"/>
            <w:shd w:val="clear" w:color="auto" w:fill="auto"/>
          </w:tcPr>
          <w:p w:rsidR="00BD3A13" w:rsidRPr="00C412F2" w:rsidRDefault="00C412F2" w:rsidP="00C412F2">
            <w:pPr>
              <w:rPr>
                <w:rFonts w:ascii="Times New Roman" w:hAnsi="Times New Roman" w:cs="Times New Roman"/>
                <w:sz w:val="18"/>
                <w:szCs w:val="18"/>
              </w:rPr>
            </w:pPr>
            <w:r w:rsidRPr="00C412F2">
              <w:rPr>
                <w:rFonts w:ascii="Times New Roman" w:hAnsi="Times New Roman" w:cs="Times New Roman"/>
                <w:sz w:val="18"/>
                <w:szCs w:val="18"/>
              </w:rPr>
              <w:t>Н</w:t>
            </w:r>
            <w:r w:rsidRPr="00C412F2">
              <w:rPr>
                <w:rFonts w:ascii="Times New Roman" w:hAnsi="Times New Roman" w:cs="Times New Roman"/>
                <w:sz w:val="18"/>
                <w:szCs w:val="18"/>
              </w:rPr>
              <w:t>а официальных сайтах уполномоченного органа, дошкольных организаций, ГБУ СО «МФЦ» (https://mfc66.ru/), а также учредителя ГБУ СО «МФЦ» (https://digital.midural.ru/)</w:t>
            </w:r>
          </w:p>
        </w:tc>
      </w:tr>
    </w:tbl>
    <w:p w:rsidR="00D05598" w:rsidRPr="00534DD2" w:rsidRDefault="00D05598" w:rsidP="007813CE">
      <w:pPr>
        <w:jc w:val="both"/>
        <w:rPr>
          <w:rFonts w:ascii="Times New Roman" w:hAnsi="Times New Roman" w:cs="Times New Roman"/>
          <w:sz w:val="24"/>
          <w:szCs w:val="24"/>
        </w:rPr>
      </w:pPr>
    </w:p>
    <w:p w:rsidR="007813CE" w:rsidRDefault="007813CE" w:rsidP="007813CE">
      <w:pPr>
        <w:spacing w:after="0" w:line="240" w:lineRule="auto"/>
        <w:jc w:val="both"/>
        <w:rPr>
          <w:rFonts w:ascii="Times New Roman" w:hAnsi="Times New Roman" w:cs="Times New Roman"/>
          <w:sz w:val="28"/>
          <w:szCs w:val="28"/>
        </w:rPr>
        <w:sectPr w:rsidR="007813CE" w:rsidSect="00B5190F">
          <w:pgSz w:w="16838" w:h="11906" w:orient="landscape"/>
          <w:pgMar w:top="851" w:right="851" w:bottom="851" w:left="851" w:header="709" w:footer="709" w:gutter="0"/>
          <w:cols w:space="708"/>
          <w:docGrid w:linePitch="360"/>
        </w:sectPr>
      </w:pPr>
    </w:p>
    <w:p w:rsidR="007813CE" w:rsidRPr="00AB0C2C" w:rsidRDefault="007813CE" w:rsidP="007813CE">
      <w:pPr>
        <w:tabs>
          <w:tab w:val="left" w:pos="1780"/>
        </w:tabs>
        <w:spacing w:after="0" w:line="240" w:lineRule="auto"/>
        <w:ind w:left="4248"/>
        <w:jc w:val="right"/>
        <w:rPr>
          <w:rFonts w:ascii="Times New Roman" w:eastAsia="Times New Roman" w:hAnsi="Times New Roman" w:cs="Times New Roman"/>
          <w:b/>
          <w:sz w:val="24"/>
          <w:szCs w:val="24"/>
          <w:lang w:eastAsia="ru-RU"/>
        </w:rPr>
      </w:pPr>
      <w:r w:rsidRPr="00AB0C2C">
        <w:rPr>
          <w:rFonts w:ascii="Times New Roman" w:eastAsia="Times New Roman" w:hAnsi="Times New Roman" w:cs="Times New Roman"/>
          <w:b/>
          <w:sz w:val="24"/>
          <w:szCs w:val="24"/>
          <w:lang w:eastAsia="ru-RU"/>
        </w:rPr>
        <w:lastRenderedPageBreak/>
        <w:t>Приложение № 1</w:t>
      </w:r>
    </w:p>
    <w:p w:rsidR="007813CE" w:rsidRPr="00AB0C2C" w:rsidRDefault="007813CE" w:rsidP="007813CE">
      <w:pPr>
        <w:tabs>
          <w:tab w:val="left" w:pos="1780"/>
        </w:tabs>
        <w:spacing w:after="0" w:line="240" w:lineRule="auto"/>
        <w:ind w:left="4248"/>
        <w:rPr>
          <w:rFonts w:ascii="Times New Roman" w:eastAsia="Times New Roman" w:hAnsi="Times New Roman" w:cs="Times New Roman"/>
          <w:color w:val="FF0000"/>
          <w:sz w:val="24"/>
          <w:szCs w:val="24"/>
          <w:lang w:eastAsia="ru-RU"/>
        </w:rPr>
      </w:pPr>
    </w:p>
    <w:p w:rsidR="007813CE" w:rsidRPr="00AB0C2C" w:rsidRDefault="007813CE" w:rsidP="00AB0C2C">
      <w:pPr>
        <w:tabs>
          <w:tab w:val="left" w:pos="1780"/>
        </w:tabs>
        <w:spacing w:after="0" w:line="240" w:lineRule="auto"/>
        <w:ind w:left="3540"/>
        <w:jc w:val="right"/>
        <w:rPr>
          <w:rFonts w:ascii="Times New Roman" w:eastAsia="Times New Roman" w:hAnsi="Times New Roman" w:cs="Times New Roman"/>
          <w:b/>
          <w:sz w:val="24"/>
          <w:szCs w:val="24"/>
          <w:lang w:eastAsia="ru-RU"/>
        </w:rPr>
      </w:pPr>
      <w:r w:rsidRPr="00AB0C2C">
        <w:rPr>
          <w:rFonts w:ascii="Times New Roman" w:eastAsia="Times New Roman" w:hAnsi="Times New Roman" w:cs="Times New Roman"/>
          <w:sz w:val="24"/>
          <w:szCs w:val="24"/>
          <w:lang w:eastAsia="ru-RU"/>
        </w:rPr>
        <w:tab/>
      </w:r>
      <w:r w:rsidRPr="00AB0C2C">
        <w:rPr>
          <w:rFonts w:ascii="Times New Roman" w:eastAsia="Times New Roman" w:hAnsi="Times New Roman" w:cs="Times New Roman"/>
          <w:sz w:val="24"/>
          <w:szCs w:val="24"/>
          <w:lang w:eastAsia="ru-RU"/>
        </w:rPr>
        <w:tab/>
      </w:r>
      <w:r w:rsidRPr="00AB0C2C">
        <w:rPr>
          <w:rFonts w:ascii="Times New Roman" w:eastAsia="Times New Roman" w:hAnsi="Times New Roman" w:cs="Times New Roman"/>
          <w:sz w:val="24"/>
          <w:szCs w:val="24"/>
          <w:lang w:eastAsia="ru-RU"/>
        </w:rPr>
        <w:tab/>
      </w:r>
      <w:r w:rsidRPr="00AB0C2C">
        <w:rPr>
          <w:rFonts w:ascii="Times New Roman" w:eastAsia="Times New Roman" w:hAnsi="Times New Roman" w:cs="Times New Roman"/>
          <w:sz w:val="24"/>
          <w:szCs w:val="24"/>
          <w:lang w:eastAsia="ru-RU"/>
        </w:rPr>
        <w:tab/>
      </w:r>
      <w:r w:rsidRPr="00AB0C2C">
        <w:rPr>
          <w:rFonts w:ascii="Times New Roman" w:eastAsia="Times New Roman" w:hAnsi="Times New Roman" w:cs="Times New Roman"/>
          <w:b/>
          <w:sz w:val="24"/>
          <w:szCs w:val="24"/>
          <w:lang w:eastAsia="ru-RU"/>
        </w:rPr>
        <w:t>ФОРМА</w:t>
      </w:r>
    </w:p>
    <w:p w:rsidR="007813CE" w:rsidRPr="00AB0C2C" w:rsidRDefault="007813CE" w:rsidP="007813CE">
      <w:pPr>
        <w:tabs>
          <w:tab w:val="left" w:pos="1780"/>
        </w:tabs>
        <w:spacing w:after="0" w:line="240" w:lineRule="auto"/>
        <w:ind w:left="3540"/>
        <w:jc w:val="center"/>
        <w:rPr>
          <w:rFonts w:ascii="Times New Roman" w:eastAsia="Times New Roman" w:hAnsi="Times New Roman" w:cs="Times New Roman"/>
          <w:b/>
          <w:sz w:val="24"/>
          <w:szCs w:val="24"/>
          <w:lang w:eastAsia="ru-RU"/>
        </w:rPr>
      </w:pPr>
    </w:p>
    <w:p w:rsidR="00C2287C" w:rsidRPr="00AB0C2C" w:rsidRDefault="00C2287C" w:rsidP="00C2287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A15DF" w:rsidRPr="00AB0C2C" w:rsidRDefault="007A15DF" w:rsidP="007A15DF">
      <w:pPr>
        <w:spacing w:after="13"/>
        <w:ind w:left="109" w:right="240" w:hanging="10"/>
        <w:jc w:val="center"/>
        <w:rPr>
          <w:rFonts w:ascii="Times New Roman" w:hAnsi="Times New Roman" w:cs="Times New Roman"/>
          <w:b/>
          <w:bCs/>
          <w:sz w:val="24"/>
          <w:szCs w:val="24"/>
        </w:rPr>
      </w:pPr>
      <w:r w:rsidRPr="00AB0C2C">
        <w:rPr>
          <w:rFonts w:ascii="Times New Roman" w:hAnsi="Times New Roman" w:cs="Times New Roman"/>
          <w:b/>
          <w:bCs/>
          <w:sz w:val="24"/>
          <w:szCs w:val="24"/>
        </w:rPr>
        <w:t>ЗАЯВЛЕНИЕ</w:t>
      </w:r>
      <w:r w:rsidRPr="00AB0C2C">
        <w:rPr>
          <w:rFonts w:ascii="Times New Roman" w:hAnsi="Times New Roman" w:cs="Times New Roman"/>
          <w:b/>
          <w:bCs/>
          <w:sz w:val="24"/>
          <w:szCs w:val="24"/>
        </w:rPr>
        <w:br/>
        <w:t>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p w:rsidR="007A15DF" w:rsidRPr="00AB0C2C" w:rsidRDefault="007A15DF" w:rsidP="007A15DF">
      <w:pPr>
        <w:spacing w:after="75"/>
        <w:rPr>
          <w:rFonts w:ascii="Times New Roman" w:hAnsi="Times New Roman" w:cs="Times New Roman"/>
          <w:sz w:val="24"/>
          <w:szCs w:val="24"/>
        </w:rPr>
      </w:pPr>
      <w:r w:rsidRPr="00AB0C2C">
        <w:rPr>
          <w:rFonts w:ascii="Times New Roman" w:hAnsi="Times New Roman" w:cs="Times New Roman"/>
          <w:i/>
          <w:sz w:val="24"/>
          <w:szCs w:val="24"/>
        </w:rPr>
        <w:t xml:space="preserve"> </w:t>
      </w:r>
    </w:p>
    <w:p w:rsidR="007A15DF" w:rsidRPr="00AB0C2C" w:rsidRDefault="007A15DF" w:rsidP="007A15DF">
      <w:pPr>
        <w:spacing w:after="2"/>
        <w:ind w:left="10" w:right="141" w:hanging="10"/>
        <w:jc w:val="center"/>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w:t>
      </w:r>
    </w:p>
    <w:p w:rsidR="007A15DF" w:rsidRPr="00AB0C2C" w:rsidRDefault="007A15DF" w:rsidP="007A15DF">
      <w:pPr>
        <w:spacing w:after="74"/>
        <w:ind w:left="10" w:right="145" w:hanging="10"/>
        <w:jc w:val="center"/>
        <w:rPr>
          <w:rFonts w:ascii="Times New Roman" w:hAnsi="Times New Roman" w:cs="Times New Roman"/>
          <w:sz w:val="24"/>
          <w:szCs w:val="24"/>
        </w:rPr>
      </w:pPr>
      <w:r w:rsidRPr="00AB0C2C">
        <w:rPr>
          <w:rFonts w:ascii="Times New Roman" w:hAnsi="Times New Roman" w:cs="Times New Roman"/>
          <w:sz w:val="24"/>
          <w:szCs w:val="24"/>
        </w:rPr>
        <w:t xml:space="preserve">(указывается субъект Российской Федерации и муниципальное образование) </w:t>
      </w:r>
    </w:p>
    <w:p w:rsidR="007A15DF" w:rsidRPr="00AB0C2C" w:rsidRDefault="007A15DF" w:rsidP="007A15DF">
      <w:pPr>
        <w:ind w:left="567"/>
        <w:rPr>
          <w:rFonts w:ascii="Times New Roman" w:hAnsi="Times New Roman" w:cs="Times New Roman"/>
          <w:sz w:val="24"/>
          <w:szCs w:val="24"/>
        </w:rPr>
      </w:pPr>
      <w:r w:rsidRPr="00AB0C2C">
        <w:rPr>
          <w:rFonts w:ascii="Times New Roman" w:hAnsi="Times New Roman" w:cs="Times New Roman"/>
          <w:sz w:val="24"/>
          <w:szCs w:val="24"/>
        </w:rPr>
        <w:t xml:space="preserve"> </w:t>
      </w:r>
    </w:p>
    <w:p w:rsidR="007A15DF" w:rsidRPr="00AB0C2C" w:rsidRDefault="007A15DF" w:rsidP="007A15DF">
      <w:pPr>
        <w:ind w:left="-15" w:right="133" w:firstLine="567"/>
        <w:jc w:val="both"/>
        <w:rPr>
          <w:rFonts w:ascii="Times New Roman" w:hAnsi="Times New Roman" w:cs="Times New Roman"/>
          <w:sz w:val="24"/>
          <w:szCs w:val="24"/>
        </w:rPr>
      </w:pPr>
      <w:r w:rsidRPr="00AB0C2C">
        <w:rPr>
          <w:rFonts w:ascii="Times New Roman" w:hAnsi="Times New Roman" w:cs="Times New Roman"/>
          <w:sz w:val="24"/>
          <w:szCs w:val="24"/>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7A15DF" w:rsidRPr="00AB0C2C" w:rsidRDefault="007A15DF" w:rsidP="007A15DF">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_________________________________________________________________________________</w:t>
      </w:r>
    </w:p>
    <w:p w:rsidR="007A15DF" w:rsidRPr="00AB0C2C" w:rsidRDefault="007A15DF" w:rsidP="007A15DF">
      <w:pPr>
        <w:ind w:right="133"/>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_________________________________________________________________________________</w:t>
      </w:r>
    </w:p>
    <w:p w:rsidR="007A15DF" w:rsidRPr="00AB0C2C" w:rsidRDefault="007A15DF" w:rsidP="007A15DF">
      <w:pPr>
        <w:tabs>
          <w:tab w:val="left" w:pos="5529"/>
        </w:tabs>
        <w:ind w:right="4381"/>
        <w:jc w:val="center"/>
        <w:rPr>
          <w:rFonts w:ascii="Times New Roman" w:hAnsi="Times New Roman" w:cs="Times New Roman"/>
          <w:sz w:val="24"/>
          <w:szCs w:val="24"/>
        </w:rPr>
      </w:pPr>
      <w:r w:rsidRPr="00AB0C2C">
        <w:rPr>
          <w:rFonts w:ascii="Times New Roman" w:hAnsi="Times New Roman" w:cs="Times New Roman"/>
          <w:sz w:val="24"/>
          <w:szCs w:val="24"/>
        </w:rPr>
        <w:t xml:space="preserve">                                            (наименование образовательной организации)</w:t>
      </w:r>
    </w:p>
    <w:p w:rsidR="007A15DF" w:rsidRPr="00AB0C2C" w:rsidRDefault="007A15DF" w:rsidP="007A15DF">
      <w:pPr>
        <w:spacing w:after="53"/>
        <w:ind w:left="-5" w:right="685" w:hanging="10"/>
        <w:rPr>
          <w:rFonts w:ascii="Times New Roman" w:hAnsi="Times New Roman" w:cs="Times New Roman"/>
          <w:i/>
          <w:sz w:val="24"/>
          <w:szCs w:val="24"/>
        </w:rPr>
      </w:pPr>
    </w:p>
    <w:tbl>
      <w:tblPr>
        <w:tblW w:w="9891" w:type="dxa"/>
        <w:tblInd w:w="30" w:type="dxa"/>
        <w:tblCellMar>
          <w:left w:w="10" w:type="dxa"/>
          <w:right w:w="10" w:type="dxa"/>
        </w:tblCellMar>
        <w:tblLook w:val="0000" w:firstRow="0" w:lastRow="0" w:firstColumn="0" w:lastColumn="0" w:noHBand="0" w:noVBand="0"/>
      </w:tblPr>
      <w:tblGrid>
        <w:gridCol w:w="4098"/>
        <w:gridCol w:w="66"/>
        <w:gridCol w:w="60"/>
        <w:gridCol w:w="5667"/>
      </w:tblGrid>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Фамилия, имя, отчество</w:t>
            </w:r>
          </w:p>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(при наличии):</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w:t>
            </w:r>
          </w:p>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Дата рождения:</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w:t>
            </w:r>
          </w:p>
        </w:tc>
        <w:tc>
          <w:tcPr>
            <w:tcW w:w="5727" w:type="dxa"/>
            <w:gridSpan w:val="2"/>
            <w:tcBorders>
              <w:top w:val="single" w:sz="6" w:space="0" w:color="A0A0A0"/>
            </w:tcBorders>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(день, месяц, год)</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Пол:</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p>
        </w:tc>
        <w:tc>
          <w:tcPr>
            <w:tcW w:w="5727" w:type="dxa"/>
            <w:gridSpan w:val="2"/>
            <w:tcBorders>
              <w:top w:val="single" w:sz="6" w:space="0" w:color="A0A0A0"/>
            </w:tcBorders>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(мужской, женский)</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Страховой номер</w:t>
            </w:r>
          </w:p>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индивидуального лицевого счета:</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w:t>
            </w:r>
          </w:p>
          <w:p w:rsidR="007A15DF" w:rsidRPr="00AB0C2C" w:rsidRDefault="007A15DF" w:rsidP="0081049B">
            <w:pPr>
              <w:jc w:val="both"/>
              <w:rPr>
                <w:rFonts w:ascii="Times New Roman" w:hAnsi="Times New Roman" w:cs="Times New Roman"/>
                <w:sz w:val="24"/>
                <w:szCs w:val="24"/>
              </w:rPr>
            </w:pPr>
          </w:p>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lastRenderedPageBreak/>
              <w:t>Гражданство:</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Данные документа, удостоверяющего личность:</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Наименование документа, серия, номер:</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Дата выдачи:</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Кем выдан, код подразделения:</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Номер телефона</w:t>
            </w:r>
          </w:p>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(при наличии):</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Адрес электронной почты</w:t>
            </w:r>
          </w:p>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(при наличии):</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Адрес фактического проживания:</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Статус заявителя:</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p>
        </w:tc>
        <w:tc>
          <w:tcPr>
            <w:tcW w:w="5727" w:type="dxa"/>
            <w:gridSpan w:val="2"/>
            <w:tcBorders>
              <w:top w:val="single" w:sz="6" w:space="0" w:color="A0A0A0"/>
            </w:tcBorders>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(родитель (усыновитель), опекун)</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Фамилия, имя, отчество</w:t>
            </w:r>
          </w:p>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(при наличии):</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Дата рождения:</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p>
        </w:tc>
        <w:tc>
          <w:tcPr>
            <w:tcW w:w="5727" w:type="dxa"/>
            <w:gridSpan w:val="2"/>
            <w:tcBorders>
              <w:top w:val="single" w:sz="6" w:space="0" w:color="A0A0A0"/>
            </w:tcBorders>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(день, месяц, год)</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Пол:</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p>
        </w:tc>
        <w:tc>
          <w:tcPr>
            <w:tcW w:w="5727" w:type="dxa"/>
            <w:gridSpan w:val="2"/>
            <w:tcBorders>
              <w:top w:val="single" w:sz="6" w:space="0" w:color="A0A0A0"/>
            </w:tcBorders>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(мужской, женский)</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lastRenderedPageBreak/>
              <w:t>Страховой номер индивидуального лицевого счета:</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p w:rsidR="007A15DF" w:rsidRPr="00AB0C2C" w:rsidRDefault="007A15DF" w:rsidP="0081049B">
            <w:pPr>
              <w:rPr>
                <w:rFonts w:ascii="Times New Roman" w:hAnsi="Times New Roman" w:cs="Times New Roman"/>
                <w:sz w:val="24"/>
                <w:szCs w:val="24"/>
              </w:rPr>
            </w:pPr>
          </w:p>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Гражданство:</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Данные документа, удостоверяющего личность ребенка:</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r w:rsidRPr="00AB0C2C">
              <w:rPr>
                <w:rFonts w:ascii="Times New Roman" w:hAnsi="Times New Roman" w:cs="Times New Roman"/>
                <w:sz w:val="24"/>
                <w:szCs w:val="24"/>
              </w:rPr>
              <w:t>Реквизиты записи акта о рождении или свидетельства о рождении:</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w:t>
            </w:r>
          </w:p>
          <w:p w:rsidR="007A15DF" w:rsidRPr="00AB0C2C" w:rsidRDefault="007A15DF" w:rsidP="0081049B">
            <w:pPr>
              <w:jc w:val="both"/>
              <w:rPr>
                <w:rFonts w:ascii="Times New Roman" w:hAnsi="Times New Roman" w:cs="Times New Roman"/>
                <w:sz w:val="24"/>
                <w:szCs w:val="24"/>
              </w:rPr>
            </w:pPr>
          </w:p>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xml:space="preserve">Сведения </w:t>
            </w:r>
            <w:proofErr w:type="gramStart"/>
            <w:r w:rsidRPr="00AB0C2C">
              <w:rPr>
                <w:rFonts w:ascii="Times New Roman" w:hAnsi="Times New Roman" w:cs="Times New Roman"/>
                <w:sz w:val="24"/>
                <w:szCs w:val="24"/>
              </w:rPr>
              <w:t>о других детях в семье для определения размера компенсации в соответствии с частью</w:t>
            </w:r>
            <w:proofErr w:type="gramEnd"/>
            <w:r w:rsidRPr="00AB0C2C">
              <w:rPr>
                <w:rFonts w:ascii="Times New Roman" w:hAnsi="Times New Roman" w:cs="Times New Roman"/>
                <w:sz w:val="24"/>
                <w:szCs w:val="24"/>
              </w:rPr>
              <w:t xml:space="preserve"> 5 статьи 65 Федерального закона «Об образовании в Российской Федерации»:</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proofErr w:type="gramStart"/>
            <w:r w:rsidRPr="00AB0C2C">
              <w:rPr>
                <w:rFonts w:ascii="Times New Roman" w:hAnsi="Times New Roman" w:cs="Times New Roman"/>
                <w:sz w:val="24"/>
                <w:szCs w:val="24"/>
              </w:rPr>
              <w:t>_____________________________________________________________________</w:t>
            </w:r>
            <w:r w:rsidRPr="00AB0C2C">
              <w:rPr>
                <w:rFonts w:ascii="Times New Roman" w:hAnsi="Times New Roman" w:cs="Times New Roman"/>
                <w:sz w:val="24"/>
                <w:szCs w:val="24"/>
              </w:rPr>
              <w:br/>
              <w:t>(фамилия, имя, отчество (при наличии); дата рождения; пол; страховой номер индивидуального</w:t>
            </w:r>
            <w:proofErr w:type="gramEnd"/>
          </w:p>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_____________________________________________________________________</w:t>
            </w:r>
          </w:p>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лицевого счета; гражданство; данные документа, удостоверяющего личность)</w:t>
            </w:r>
          </w:p>
        </w:tc>
      </w:tr>
      <w:tr w:rsidR="007A15DF" w:rsidRPr="00AB0C2C" w:rsidTr="0081049B">
        <w:tblPrEx>
          <w:tblCellMar>
            <w:top w:w="0" w:type="dxa"/>
            <w:bottom w:w="0" w:type="dxa"/>
          </w:tblCellMar>
        </w:tblPrEx>
        <w:tc>
          <w:tcPr>
            <w:tcW w:w="9891" w:type="dxa"/>
            <w:gridSpan w:val="4"/>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xml:space="preserve">Сведения об обучении других детей в семье в возрасте от 18 лет по очной форме обучения (в </w:t>
            </w:r>
            <w:r w:rsidRPr="00AB0C2C">
              <w:rPr>
                <w:rFonts w:ascii="Times New Roman" w:hAnsi="Times New Roman" w:cs="Times New Roman"/>
                <w:sz w:val="24"/>
                <w:szCs w:val="24"/>
              </w:rPr>
              <w:lastRenderedPageBreak/>
              <w:t>случае если такие дети имеются в семье):</w:t>
            </w:r>
          </w:p>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_____________________________________________________________________</w:t>
            </w:r>
          </w:p>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(наименование образовательной организации)</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lastRenderedPageBreak/>
              <w:t>_____________________________________________________________________</w:t>
            </w:r>
          </w:p>
          <w:p w:rsidR="007A15DF" w:rsidRPr="00AB0C2C" w:rsidRDefault="007A15DF" w:rsidP="0081049B">
            <w:pPr>
              <w:jc w:val="center"/>
              <w:rPr>
                <w:rFonts w:ascii="Times New Roman" w:hAnsi="Times New Roman" w:cs="Times New Roman"/>
                <w:sz w:val="24"/>
                <w:szCs w:val="24"/>
              </w:rPr>
            </w:pPr>
            <w:proofErr w:type="gramStart"/>
            <w:r w:rsidRPr="00AB0C2C">
              <w:rPr>
                <w:rFonts w:ascii="Times New Roman" w:hAnsi="Times New Roman" w:cs="Times New Roman"/>
                <w:sz w:val="24"/>
                <w:szCs w:val="24"/>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proofErr w:type="gramStart"/>
            <w:r w:rsidRPr="00AB0C2C">
              <w:rPr>
                <w:rFonts w:ascii="Times New Roman" w:hAnsi="Times New Roman" w:cs="Times New Roman"/>
                <w:sz w:val="24"/>
                <w:szCs w:val="24"/>
              </w:rPr>
              <w:t>Реквизиты документов, представляемых в соответствии с пунктами 11 и 13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года № 829 «Об утверждении единого стандарта предоставления государственной и</w:t>
            </w:r>
            <w:proofErr w:type="gramEnd"/>
            <w:r w:rsidRPr="00AB0C2C">
              <w:rPr>
                <w:rFonts w:ascii="Times New Roman" w:hAnsi="Times New Roman" w:cs="Times New Roman"/>
                <w:sz w:val="24"/>
                <w:szCs w:val="24"/>
              </w:rPr>
              <w:t xml:space="preserve">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7A15DF" w:rsidRPr="00AB0C2C" w:rsidTr="0081049B">
        <w:tblPrEx>
          <w:tblCellMar>
            <w:top w:w="0" w:type="dxa"/>
            <w:bottom w:w="0" w:type="dxa"/>
          </w:tblCellMar>
        </w:tblPrEx>
        <w:tc>
          <w:tcPr>
            <w:tcW w:w="9891" w:type="dxa"/>
            <w:gridSpan w:val="4"/>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lastRenderedPageBreak/>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Компенсацию прошу перечислять посредством (по выбору заявителя):</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через организацию почтовой связи:</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w:t>
            </w:r>
          </w:p>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w:t>
            </w:r>
          </w:p>
        </w:tc>
        <w:tc>
          <w:tcPr>
            <w:tcW w:w="5727" w:type="dxa"/>
            <w:gridSpan w:val="2"/>
            <w:tcBorders>
              <w:top w:val="single" w:sz="6" w:space="0" w:color="A0A0A0"/>
            </w:tcBorders>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(адрес, почтовый индекс)</w:t>
            </w:r>
          </w:p>
        </w:tc>
      </w:tr>
      <w:tr w:rsidR="007A15DF" w:rsidRPr="00AB0C2C" w:rsidTr="0081049B">
        <w:tblPrEx>
          <w:tblCellMar>
            <w:top w:w="0" w:type="dxa"/>
            <w:bottom w:w="0" w:type="dxa"/>
          </w:tblCellMar>
        </w:tblPrEx>
        <w:tc>
          <w:tcPr>
            <w:tcW w:w="4164" w:type="dxa"/>
            <w:gridSpan w:val="2"/>
            <w:vMerge w:val="restart"/>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на расчетный счет:</w:t>
            </w:r>
          </w:p>
        </w:tc>
        <w:tc>
          <w:tcPr>
            <w:tcW w:w="5727" w:type="dxa"/>
            <w:gridSpan w:val="2"/>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w:t>
            </w:r>
          </w:p>
        </w:tc>
      </w:tr>
      <w:tr w:rsidR="007A15DF" w:rsidRPr="00AB0C2C" w:rsidTr="0081049B">
        <w:tblPrEx>
          <w:tblCellMar>
            <w:top w:w="0" w:type="dxa"/>
            <w:bottom w:w="0" w:type="dxa"/>
          </w:tblCellMar>
        </w:tblPrEx>
        <w:tc>
          <w:tcPr>
            <w:tcW w:w="4164" w:type="dxa"/>
            <w:gridSpan w:val="2"/>
            <w:vMerge/>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tc>
        <w:tc>
          <w:tcPr>
            <w:tcW w:w="5727" w:type="dxa"/>
            <w:gridSpan w:val="2"/>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w:t>
            </w:r>
          </w:p>
        </w:tc>
      </w:tr>
      <w:tr w:rsidR="007A15DF" w:rsidRPr="00AB0C2C" w:rsidTr="0081049B">
        <w:tblPrEx>
          <w:tblCellMar>
            <w:top w:w="0" w:type="dxa"/>
            <w:bottom w:w="0" w:type="dxa"/>
          </w:tblCellMar>
        </w:tblPrEx>
        <w:tc>
          <w:tcPr>
            <w:tcW w:w="4164" w:type="dxa"/>
            <w:gridSpan w:val="2"/>
            <w:vMerge/>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tc>
        <w:tc>
          <w:tcPr>
            <w:tcW w:w="5727" w:type="dxa"/>
            <w:gridSpan w:val="2"/>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w:t>
            </w:r>
          </w:p>
        </w:tc>
      </w:tr>
      <w:tr w:rsidR="007A15DF" w:rsidRPr="00AB0C2C" w:rsidTr="0081049B">
        <w:tblPrEx>
          <w:tblCellMar>
            <w:top w:w="0" w:type="dxa"/>
            <w:bottom w:w="0" w:type="dxa"/>
          </w:tblCellMar>
        </w:tblPrEx>
        <w:tc>
          <w:tcPr>
            <w:tcW w:w="4164" w:type="dxa"/>
            <w:gridSpan w:val="2"/>
            <w:vMerge/>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tc>
        <w:tc>
          <w:tcPr>
            <w:tcW w:w="5727" w:type="dxa"/>
            <w:gridSpan w:val="2"/>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w:t>
            </w:r>
          </w:p>
        </w:tc>
      </w:tr>
      <w:tr w:rsidR="007A15DF" w:rsidRPr="00AB0C2C" w:rsidTr="0081049B">
        <w:tblPrEx>
          <w:tblCellMar>
            <w:top w:w="0" w:type="dxa"/>
            <w:bottom w:w="0" w:type="dxa"/>
          </w:tblCellMar>
        </w:tblPrEx>
        <w:tc>
          <w:tcPr>
            <w:tcW w:w="4164"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p>
        </w:tc>
        <w:tc>
          <w:tcPr>
            <w:tcW w:w="5727" w:type="dxa"/>
            <w:gridSpan w:val="2"/>
            <w:tcBorders>
              <w:top w:val="single" w:sz="6" w:space="0" w:color="A0A0A0"/>
            </w:tcBorders>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(номер счета; банк получателя; БИК; корр. счет; ИНН; КПП)</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Способ получения результата рассмотрения заявления:</w:t>
            </w:r>
          </w:p>
        </w:tc>
      </w:tr>
      <w:tr w:rsidR="007A15DF" w:rsidRPr="00AB0C2C" w:rsidTr="0081049B">
        <w:tblPrEx>
          <w:tblCellMar>
            <w:top w:w="0" w:type="dxa"/>
            <w:bottom w:w="0" w:type="dxa"/>
          </w:tblCellMar>
        </w:tblPrEx>
        <w:tc>
          <w:tcPr>
            <w:tcW w:w="9891" w:type="dxa"/>
            <w:gridSpan w:val="4"/>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К заявлению прилагаются:</w:t>
            </w:r>
          </w:p>
        </w:tc>
      </w:tr>
      <w:tr w:rsidR="007A15DF" w:rsidRPr="00AB0C2C" w:rsidTr="0081049B">
        <w:tblPrEx>
          <w:tblCellMar>
            <w:top w:w="0" w:type="dxa"/>
            <w:bottom w:w="0" w:type="dxa"/>
          </w:tblCellMar>
        </w:tblPrEx>
        <w:tc>
          <w:tcPr>
            <w:tcW w:w="9891" w:type="dxa"/>
            <w:gridSpan w:val="4"/>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bottom w:val="single" w:sz="6" w:space="0" w:color="A0A0A0"/>
            </w:tcBorders>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w:t>
            </w:r>
          </w:p>
        </w:tc>
      </w:tr>
      <w:tr w:rsidR="007A15DF" w:rsidRPr="00AB0C2C" w:rsidTr="0081049B">
        <w:tblPrEx>
          <w:tblCellMar>
            <w:top w:w="0" w:type="dxa"/>
            <w:bottom w:w="0" w:type="dxa"/>
          </w:tblCellMar>
        </w:tblPrEx>
        <w:tc>
          <w:tcPr>
            <w:tcW w:w="9891" w:type="dxa"/>
            <w:gridSpan w:val="4"/>
            <w:tcBorders>
              <w:top w:val="single" w:sz="6" w:space="0" w:color="A0A0A0"/>
            </w:tcBorders>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(перечень документов, предоставляемых заявителем при подаче заявления в уполномоченный орган)</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xml:space="preserve">Своевременность и достоверность представления сведений при изменении оснований для </w:t>
            </w:r>
            <w:r w:rsidRPr="00AB0C2C">
              <w:rPr>
                <w:rFonts w:ascii="Times New Roman" w:hAnsi="Times New Roman" w:cs="Times New Roman"/>
                <w:sz w:val="24"/>
                <w:szCs w:val="24"/>
              </w:rPr>
              <w:lastRenderedPageBreak/>
              <w:t>предоставления компенсации гарантирую.</w:t>
            </w:r>
          </w:p>
        </w:tc>
      </w:tr>
      <w:tr w:rsidR="007A15DF" w:rsidRPr="00AB0C2C" w:rsidTr="0081049B">
        <w:tblPrEx>
          <w:tblCellMar>
            <w:top w:w="0" w:type="dxa"/>
            <w:bottom w:w="0" w:type="dxa"/>
          </w:tblCellMar>
        </w:tblPrEx>
        <w:tc>
          <w:tcPr>
            <w:tcW w:w="4098" w:type="dxa"/>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lastRenderedPageBreak/>
              <w:t>_____________________</w:t>
            </w:r>
          </w:p>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(подпись заявителя)</w:t>
            </w:r>
          </w:p>
        </w:tc>
        <w:tc>
          <w:tcPr>
            <w:tcW w:w="126" w:type="dxa"/>
            <w:gridSpan w:val="2"/>
            <w:shd w:val="clear" w:color="auto" w:fill="auto"/>
            <w:tcMar>
              <w:top w:w="90" w:type="dxa"/>
              <w:left w:w="60" w:type="dxa"/>
              <w:bottom w:w="90" w:type="dxa"/>
              <w:right w:w="60" w:type="dxa"/>
            </w:tcMar>
          </w:tcPr>
          <w:p w:rsidR="007A15DF" w:rsidRPr="00AB0C2C" w:rsidRDefault="007A15DF" w:rsidP="0081049B">
            <w:pPr>
              <w:rPr>
                <w:rFonts w:ascii="Times New Roman" w:hAnsi="Times New Roman" w:cs="Times New Roman"/>
                <w:sz w:val="24"/>
                <w:szCs w:val="24"/>
              </w:rPr>
            </w:pPr>
          </w:p>
        </w:tc>
        <w:tc>
          <w:tcPr>
            <w:tcW w:w="5667" w:type="dxa"/>
            <w:shd w:val="clear" w:color="auto" w:fill="auto"/>
            <w:tcMar>
              <w:top w:w="90" w:type="dxa"/>
              <w:left w:w="60" w:type="dxa"/>
              <w:bottom w:w="90" w:type="dxa"/>
              <w:right w:w="60" w:type="dxa"/>
            </w:tcMar>
          </w:tcPr>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_________________________________</w:t>
            </w:r>
          </w:p>
          <w:p w:rsidR="007A15DF" w:rsidRPr="00AB0C2C" w:rsidRDefault="007A15DF" w:rsidP="0081049B">
            <w:pPr>
              <w:jc w:val="center"/>
              <w:rPr>
                <w:rFonts w:ascii="Times New Roman" w:hAnsi="Times New Roman" w:cs="Times New Roman"/>
                <w:sz w:val="24"/>
                <w:szCs w:val="24"/>
              </w:rPr>
            </w:pPr>
            <w:r w:rsidRPr="00AB0C2C">
              <w:rPr>
                <w:rFonts w:ascii="Times New Roman" w:hAnsi="Times New Roman" w:cs="Times New Roman"/>
                <w:sz w:val="24"/>
                <w:szCs w:val="24"/>
              </w:rPr>
              <w:t>(расшифровка подписи)</w:t>
            </w:r>
          </w:p>
        </w:tc>
      </w:tr>
      <w:tr w:rsidR="007A15DF" w:rsidRPr="00AB0C2C" w:rsidTr="0081049B">
        <w:tblPrEx>
          <w:tblCellMar>
            <w:top w:w="0" w:type="dxa"/>
            <w:bottom w:w="0" w:type="dxa"/>
          </w:tblCellMar>
        </w:tblPrEx>
        <w:tc>
          <w:tcPr>
            <w:tcW w:w="4098" w:type="dxa"/>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w:t>
            </w:r>
          </w:p>
        </w:tc>
        <w:tc>
          <w:tcPr>
            <w:tcW w:w="126" w:type="dxa"/>
            <w:gridSpan w:val="2"/>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p>
        </w:tc>
        <w:tc>
          <w:tcPr>
            <w:tcW w:w="5667" w:type="dxa"/>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 </w:t>
            </w:r>
          </w:p>
        </w:tc>
      </w:tr>
      <w:tr w:rsidR="007A15DF" w:rsidRPr="00AB0C2C" w:rsidTr="0081049B">
        <w:tblPrEx>
          <w:tblCellMar>
            <w:top w:w="0" w:type="dxa"/>
            <w:bottom w:w="0" w:type="dxa"/>
          </w:tblCellMar>
        </w:tblPrEx>
        <w:tc>
          <w:tcPr>
            <w:tcW w:w="9891" w:type="dxa"/>
            <w:gridSpan w:val="4"/>
            <w:shd w:val="clear" w:color="auto" w:fill="auto"/>
            <w:tcMar>
              <w:top w:w="90" w:type="dxa"/>
              <w:left w:w="60" w:type="dxa"/>
              <w:bottom w:w="90" w:type="dxa"/>
              <w:right w:w="60" w:type="dxa"/>
            </w:tcMar>
          </w:tcPr>
          <w:p w:rsidR="007A15DF" w:rsidRPr="00AB0C2C" w:rsidRDefault="007A15DF" w:rsidP="0081049B">
            <w:pPr>
              <w:jc w:val="both"/>
              <w:rPr>
                <w:rFonts w:ascii="Times New Roman" w:hAnsi="Times New Roman" w:cs="Times New Roman"/>
                <w:sz w:val="24"/>
                <w:szCs w:val="24"/>
              </w:rPr>
            </w:pPr>
            <w:r w:rsidRPr="00AB0C2C">
              <w:rPr>
                <w:rFonts w:ascii="Times New Roman" w:hAnsi="Times New Roman" w:cs="Times New Roman"/>
                <w:sz w:val="24"/>
                <w:szCs w:val="24"/>
              </w:rPr>
              <w:t>Дата заполнения: «___» ______________ 20____ г.</w:t>
            </w:r>
          </w:p>
        </w:tc>
      </w:tr>
    </w:tbl>
    <w:p w:rsidR="00D95217" w:rsidRPr="00AB0C2C" w:rsidRDefault="000D168A" w:rsidP="00D95217">
      <w:pPr>
        <w:tabs>
          <w:tab w:val="left" w:pos="1780"/>
        </w:tabs>
        <w:spacing w:after="0" w:line="240" w:lineRule="auto"/>
        <w:ind w:left="4956"/>
        <w:jc w:val="right"/>
        <w:rPr>
          <w:rFonts w:ascii="Times New Roman" w:eastAsia="Times New Roman" w:hAnsi="Times New Roman" w:cs="Times New Roman"/>
          <w:b/>
          <w:sz w:val="24"/>
          <w:szCs w:val="24"/>
          <w:lang w:eastAsia="ru-RU"/>
        </w:rPr>
      </w:pPr>
      <w:r w:rsidRPr="00AB0C2C">
        <w:rPr>
          <w:rFonts w:ascii="Times New Roman" w:eastAsia="Times New Roman" w:hAnsi="Times New Roman" w:cs="Times New Roman"/>
          <w:b/>
          <w:sz w:val="24"/>
          <w:szCs w:val="24"/>
          <w:lang w:eastAsia="ru-RU"/>
        </w:rPr>
        <w:t xml:space="preserve">Приложение № </w:t>
      </w:r>
      <w:r w:rsidR="00231A5F" w:rsidRPr="00AB0C2C">
        <w:rPr>
          <w:rFonts w:ascii="Times New Roman" w:eastAsia="Times New Roman" w:hAnsi="Times New Roman" w:cs="Times New Roman"/>
          <w:b/>
          <w:sz w:val="24"/>
          <w:szCs w:val="24"/>
          <w:lang w:eastAsia="ru-RU"/>
        </w:rPr>
        <w:t>2</w:t>
      </w:r>
    </w:p>
    <w:p w:rsidR="00DF4F33" w:rsidRPr="00AB0C2C" w:rsidRDefault="00DF4F33" w:rsidP="00DF4F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B0C2C" w:rsidRPr="00AB0C2C" w:rsidRDefault="00AB0C2C" w:rsidP="00AB0C2C">
      <w:pPr>
        <w:ind w:left="4962"/>
        <w:jc w:val="right"/>
        <w:rPr>
          <w:rFonts w:ascii="Times New Roman" w:hAnsi="Times New Roman" w:cs="Times New Roman"/>
          <w:sz w:val="24"/>
          <w:szCs w:val="24"/>
        </w:rPr>
      </w:pPr>
      <w:r w:rsidRPr="00AB0C2C">
        <w:rPr>
          <w:rFonts w:ascii="Times New Roman" w:hAnsi="Times New Roman" w:cs="Times New Roman"/>
          <w:sz w:val="24"/>
          <w:szCs w:val="24"/>
        </w:rPr>
        <w:t xml:space="preserve"> </w:t>
      </w:r>
      <w:r w:rsidRPr="00AB0C2C">
        <w:rPr>
          <w:rFonts w:ascii="Times New Roman" w:hAnsi="Times New Roman" w:cs="Times New Roman"/>
          <w:sz w:val="24"/>
          <w:szCs w:val="24"/>
          <w:shd w:val="clear" w:color="auto" w:fill="FFFFFF"/>
        </w:rPr>
        <w:t>(форма)</w:t>
      </w:r>
    </w:p>
    <w:p w:rsidR="00AB0C2C" w:rsidRPr="00AB0C2C" w:rsidRDefault="00AB0C2C" w:rsidP="00AB0C2C">
      <w:pPr>
        <w:rPr>
          <w:rFonts w:ascii="Times New Roman" w:hAnsi="Times New Roman" w:cs="Times New Roman"/>
          <w:sz w:val="24"/>
          <w:szCs w:val="24"/>
        </w:rPr>
      </w:pPr>
      <w:r w:rsidRPr="00AB0C2C">
        <w:rPr>
          <w:rFonts w:ascii="Times New Roman" w:hAnsi="Times New Roman" w:cs="Times New Roman"/>
          <w:sz w:val="24"/>
          <w:szCs w:val="24"/>
        </w:rPr>
        <w:t xml:space="preserve"> </w:t>
      </w:r>
    </w:p>
    <w:p w:rsidR="00AB0C2C" w:rsidRPr="00AB0C2C" w:rsidRDefault="00AB0C2C" w:rsidP="00AB0C2C">
      <w:pPr>
        <w:spacing w:before="90" w:after="90"/>
        <w:ind w:left="675" w:right="675"/>
        <w:jc w:val="center"/>
        <w:rPr>
          <w:rFonts w:ascii="Times New Roman" w:hAnsi="Times New Roman" w:cs="Times New Roman"/>
          <w:b/>
          <w:bCs/>
          <w:sz w:val="24"/>
          <w:szCs w:val="24"/>
        </w:rPr>
      </w:pPr>
      <w:r w:rsidRPr="00AB0C2C">
        <w:rPr>
          <w:rFonts w:ascii="Times New Roman" w:hAnsi="Times New Roman" w:cs="Times New Roman"/>
          <w:b/>
          <w:bCs/>
          <w:sz w:val="24"/>
          <w:szCs w:val="24"/>
        </w:rPr>
        <w:t>РЕШЕНИЕ</w:t>
      </w:r>
      <w:r w:rsidRPr="00AB0C2C">
        <w:rPr>
          <w:rFonts w:ascii="Times New Roman" w:hAnsi="Times New Roman" w:cs="Times New Roman"/>
          <w:b/>
          <w:bCs/>
          <w:sz w:val="24"/>
          <w:szCs w:val="24"/>
        </w:rPr>
        <w:br/>
        <w:t>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Pr="00AB0C2C">
        <w:rPr>
          <w:rFonts w:ascii="Times New Roman" w:hAnsi="Times New Roman" w:cs="Times New Roman"/>
          <w:b/>
          <w:bCs/>
          <w:sz w:val="24"/>
          <w:szCs w:val="24"/>
        </w:rPr>
        <w:br/>
        <w:t>______________________________________________________________»</w:t>
      </w:r>
    </w:p>
    <w:p w:rsidR="00AB0C2C" w:rsidRPr="00AB0C2C" w:rsidRDefault="00AB0C2C" w:rsidP="00AB0C2C">
      <w:pPr>
        <w:spacing w:before="90" w:after="90"/>
        <w:ind w:left="675" w:right="675"/>
        <w:jc w:val="center"/>
        <w:rPr>
          <w:rFonts w:ascii="Times New Roman" w:hAnsi="Times New Roman" w:cs="Times New Roman"/>
          <w:sz w:val="24"/>
          <w:szCs w:val="24"/>
        </w:rPr>
      </w:pPr>
      <w:proofErr w:type="gramStart"/>
      <w:r w:rsidRPr="00AB0C2C">
        <w:rPr>
          <w:rFonts w:ascii="Times New Roman" w:hAnsi="Times New Roman" w:cs="Times New Roman"/>
          <w:sz w:val="24"/>
          <w:szCs w:val="24"/>
        </w:rPr>
        <w:t>(указывается субъект Российской Федерации и муниципальное образование; оформляется на бланке</w:t>
      </w:r>
      <w:r w:rsidRPr="00AB0C2C">
        <w:rPr>
          <w:rFonts w:ascii="Times New Roman" w:hAnsi="Times New Roman" w:cs="Times New Roman"/>
          <w:sz w:val="24"/>
          <w:szCs w:val="24"/>
        </w:rPr>
        <w:br/>
        <w:t xml:space="preserve">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r w:rsidRPr="00AB0C2C">
        <w:rPr>
          <w:rFonts w:ascii="Times New Roman" w:hAnsi="Times New Roman" w:cs="Times New Roman"/>
          <w:sz w:val="24"/>
          <w:szCs w:val="24"/>
        </w:rPr>
        <w:br/>
        <w:t>(далее - уполномоченный орган)</w:t>
      </w:r>
      <w:proofErr w:type="gramEnd"/>
    </w:p>
    <w:p w:rsidR="00AB0C2C" w:rsidRPr="00AB0C2C" w:rsidRDefault="00AB0C2C" w:rsidP="00AB0C2C">
      <w:pPr>
        <w:spacing w:before="90" w:after="90"/>
        <w:ind w:firstLine="675"/>
        <w:jc w:val="both"/>
        <w:rPr>
          <w:rFonts w:ascii="Times New Roman" w:hAnsi="Times New Roman" w:cs="Times New Roman"/>
          <w:sz w:val="24"/>
          <w:szCs w:val="24"/>
        </w:rPr>
      </w:pPr>
      <w:r w:rsidRPr="00AB0C2C">
        <w:rPr>
          <w:rFonts w:ascii="Times New Roman" w:hAnsi="Times New Roman" w:cs="Times New Roman"/>
          <w:sz w:val="24"/>
          <w:szCs w:val="24"/>
        </w:rPr>
        <w:t> </w:t>
      </w:r>
    </w:p>
    <w:tbl>
      <w:tblPr>
        <w:tblW w:w="9030" w:type="dxa"/>
        <w:tblInd w:w="30" w:type="dxa"/>
        <w:tblCellMar>
          <w:left w:w="10" w:type="dxa"/>
          <w:right w:w="10" w:type="dxa"/>
        </w:tblCellMar>
        <w:tblLook w:val="0000" w:firstRow="0" w:lastRow="0" w:firstColumn="0" w:lastColumn="0" w:noHBand="0" w:noVBand="0"/>
      </w:tblPr>
      <w:tblGrid>
        <w:gridCol w:w="3699"/>
        <w:gridCol w:w="2358"/>
        <w:gridCol w:w="2973"/>
      </w:tblGrid>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ind w:firstLine="570"/>
              <w:jc w:val="both"/>
              <w:rPr>
                <w:rFonts w:ascii="Times New Roman" w:hAnsi="Times New Roman" w:cs="Times New Roman"/>
                <w:sz w:val="24"/>
                <w:szCs w:val="24"/>
              </w:rPr>
            </w:pPr>
            <w:r w:rsidRPr="00AB0C2C">
              <w:rPr>
                <w:rFonts w:ascii="Times New Roman" w:hAnsi="Times New Roman" w:cs="Times New Roman"/>
                <w:sz w:val="24"/>
                <w:szCs w:val="24"/>
              </w:rPr>
              <w:t>Рассмотрев заявление 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 ___________ 20____ г. № __________:</w:t>
            </w:r>
          </w:p>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от _______________________________________________________________________</w:t>
            </w:r>
          </w:p>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(фамилия, имя, отчество (при наличии) заявителя полностью)</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rPr>
                <w:rFonts w:ascii="Times New Roman" w:hAnsi="Times New Roman" w:cs="Times New Roman"/>
                <w:sz w:val="24"/>
                <w:szCs w:val="24"/>
              </w:rPr>
            </w:pPr>
            <w:r w:rsidRPr="00AB0C2C">
              <w:rPr>
                <w:rFonts w:ascii="Times New Roman" w:hAnsi="Times New Roman" w:cs="Times New Roman"/>
                <w:sz w:val="24"/>
                <w:szCs w:val="24"/>
              </w:rPr>
              <w:t>на основании ________________________________________________________________________</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lastRenderedPageBreak/>
              <w:t>________________________________________________________________________</w:t>
            </w:r>
          </w:p>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(наименование и реквизиты нормативного правового акта, принятого уполномоченным органом)</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назначена компенсация части платы, взимаемой с родителей (законных представителей) за присмотр и уход за ребенком:</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_______________________________________________________________________,</w:t>
            </w:r>
          </w:p>
          <w:p w:rsidR="00AB0C2C" w:rsidRPr="00AB0C2C" w:rsidRDefault="00AB0C2C" w:rsidP="0081049B">
            <w:pPr>
              <w:jc w:val="center"/>
              <w:rPr>
                <w:rFonts w:ascii="Times New Roman" w:hAnsi="Times New Roman" w:cs="Times New Roman"/>
                <w:sz w:val="24"/>
                <w:szCs w:val="24"/>
              </w:rPr>
            </w:pPr>
            <w:proofErr w:type="gramStart"/>
            <w:r w:rsidRPr="00AB0C2C">
              <w:rPr>
                <w:rFonts w:ascii="Times New Roman" w:hAnsi="Times New Roman" w:cs="Times New Roman"/>
                <w:sz w:val="24"/>
                <w:szCs w:val="24"/>
              </w:rPr>
              <w:t>(фамилия, имя, отчество (при наличии) ребенка заявителя (полностью)</w:t>
            </w:r>
            <w:proofErr w:type="gramEnd"/>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proofErr w:type="gramStart"/>
            <w:r w:rsidRPr="00AB0C2C">
              <w:rPr>
                <w:rFonts w:ascii="Times New Roman" w:hAnsi="Times New Roman" w:cs="Times New Roman"/>
                <w:sz w:val="24"/>
                <w:szCs w:val="24"/>
              </w:rPr>
              <w:t>осваивающим</w:t>
            </w:r>
            <w:proofErr w:type="gramEnd"/>
            <w:r w:rsidRPr="00AB0C2C">
              <w:rPr>
                <w:rFonts w:ascii="Times New Roman" w:hAnsi="Times New Roman" w:cs="Times New Roman"/>
                <w:sz w:val="24"/>
                <w:szCs w:val="24"/>
              </w:rPr>
              <w:t xml:space="preserve"> образовательную программу дошкольного образования в образовательной организации: ____________________________________________</w:t>
            </w:r>
          </w:p>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 xml:space="preserve">                                                                             (наименование образовательной организации)</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в размере ___________%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center"/>
              <w:rPr>
                <w:rFonts w:ascii="Times New Roman" w:hAnsi="Times New Roman" w:cs="Times New Roman"/>
                <w:sz w:val="24"/>
                <w:szCs w:val="24"/>
              </w:rPr>
            </w:pPr>
            <w:proofErr w:type="gramStart"/>
            <w:r w:rsidRPr="00AB0C2C">
              <w:rPr>
                <w:rFonts w:ascii="Times New Roman" w:hAnsi="Times New Roman" w:cs="Times New Roman"/>
                <w:sz w:val="24"/>
                <w:szCs w:val="24"/>
              </w:rPr>
              <w:t>________________________________________________________________________</w:t>
            </w:r>
            <w:r w:rsidRPr="00AB0C2C">
              <w:rPr>
                <w:rFonts w:ascii="Times New Roman" w:hAnsi="Times New Roman" w:cs="Times New Roman"/>
                <w:sz w:val="24"/>
                <w:szCs w:val="24"/>
              </w:rPr>
              <w:b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w:t>
            </w:r>
            <w:proofErr w:type="gramEnd"/>
            <w:r w:rsidRPr="00AB0C2C">
              <w:rPr>
                <w:rFonts w:ascii="Times New Roman" w:hAnsi="Times New Roman" w:cs="Times New Roman"/>
                <w:sz w:val="24"/>
                <w:szCs w:val="24"/>
              </w:rPr>
              <w:t xml:space="preserve"> </w:t>
            </w:r>
            <w:proofErr w:type="gramStart"/>
            <w:r w:rsidRPr="00AB0C2C">
              <w:rPr>
                <w:rFonts w:ascii="Times New Roman" w:hAnsi="Times New Roman" w:cs="Times New Roman"/>
                <w:sz w:val="24"/>
                <w:szCs w:val="24"/>
              </w:rPr>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tc>
      </w:tr>
      <w:tr w:rsidR="00AB0C2C" w:rsidRPr="00AB0C2C" w:rsidTr="0081049B">
        <w:tblPrEx>
          <w:tblCellMar>
            <w:top w:w="0" w:type="dxa"/>
            <w:bottom w:w="0" w:type="dxa"/>
          </w:tblCellMar>
        </w:tblPrEx>
        <w:tc>
          <w:tcPr>
            <w:tcW w:w="3991" w:type="dxa"/>
            <w:shd w:val="clear" w:color="auto" w:fill="auto"/>
            <w:tcMar>
              <w:top w:w="90" w:type="dxa"/>
              <w:left w:w="60" w:type="dxa"/>
              <w:bottom w:w="90" w:type="dxa"/>
              <w:right w:w="60" w:type="dxa"/>
            </w:tcMar>
          </w:tcPr>
          <w:p w:rsidR="00AB0C2C" w:rsidRPr="00AB0C2C" w:rsidRDefault="00AB0C2C" w:rsidP="0081049B">
            <w:pPr>
              <w:jc w:val="center"/>
              <w:rPr>
                <w:rFonts w:ascii="Times New Roman" w:hAnsi="Times New Roman" w:cs="Times New Roman"/>
                <w:sz w:val="24"/>
                <w:szCs w:val="24"/>
              </w:rPr>
            </w:pPr>
            <w:proofErr w:type="gramStart"/>
            <w:r w:rsidRPr="00AB0C2C">
              <w:rPr>
                <w:rFonts w:ascii="Times New Roman" w:hAnsi="Times New Roman" w:cs="Times New Roman"/>
                <w:sz w:val="24"/>
                <w:szCs w:val="24"/>
              </w:rPr>
              <w:t>_________________________</w:t>
            </w:r>
            <w:r w:rsidRPr="00AB0C2C">
              <w:rPr>
                <w:rFonts w:ascii="Times New Roman" w:hAnsi="Times New Roman" w:cs="Times New Roman"/>
                <w:sz w:val="24"/>
                <w:szCs w:val="24"/>
              </w:rPr>
              <w:br/>
              <w:t>(должность руководителя уполномоченного </w:t>
            </w:r>
            <w:r w:rsidRPr="00AB0C2C">
              <w:rPr>
                <w:rFonts w:ascii="Times New Roman" w:hAnsi="Times New Roman" w:cs="Times New Roman"/>
                <w:sz w:val="24"/>
                <w:szCs w:val="24"/>
              </w:rPr>
              <w:br/>
              <w:t>органа (заместителя руководителя)</w:t>
            </w:r>
            <w:proofErr w:type="gramEnd"/>
          </w:p>
        </w:tc>
        <w:tc>
          <w:tcPr>
            <w:tcW w:w="2582" w:type="dxa"/>
            <w:shd w:val="clear" w:color="auto" w:fill="auto"/>
            <w:tcMar>
              <w:top w:w="90" w:type="dxa"/>
              <w:left w:w="60" w:type="dxa"/>
              <w:bottom w:w="90" w:type="dxa"/>
              <w:right w:w="60" w:type="dxa"/>
            </w:tcMar>
          </w:tcPr>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________________</w:t>
            </w:r>
            <w:r w:rsidRPr="00AB0C2C">
              <w:rPr>
                <w:rFonts w:ascii="Times New Roman" w:hAnsi="Times New Roman" w:cs="Times New Roman"/>
                <w:sz w:val="24"/>
                <w:szCs w:val="24"/>
              </w:rPr>
              <w:br/>
              <w:t>(подпись)</w:t>
            </w:r>
          </w:p>
        </w:tc>
        <w:tc>
          <w:tcPr>
            <w:tcW w:w="3267" w:type="dxa"/>
            <w:shd w:val="clear" w:color="auto" w:fill="auto"/>
            <w:tcMar>
              <w:top w:w="90" w:type="dxa"/>
              <w:left w:w="60" w:type="dxa"/>
              <w:bottom w:w="90" w:type="dxa"/>
              <w:right w:w="60" w:type="dxa"/>
            </w:tcMar>
          </w:tcPr>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_____________________</w:t>
            </w:r>
            <w:r w:rsidRPr="00AB0C2C">
              <w:rPr>
                <w:rFonts w:ascii="Times New Roman" w:hAnsi="Times New Roman" w:cs="Times New Roman"/>
                <w:sz w:val="24"/>
                <w:szCs w:val="24"/>
              </w:rPr>
              <w:br/>
              <w:t>(расшифровка подписи)</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Дата заполнения: «___» ______________ 20____ г.</w:t>
            </w:r>
          </w:p>
        </w:tc>
      </w:tr>
    </w:tbl>
    <w:p w:rsidR="00DF4F33" w:rsidRPr="00AB0C2C" w:rsidRDefault="00DF4F33" w:rsidP="00DF4F3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A33DB" w:rsidRPr="00AB0C2C" w:rsidRDefault="002A33DB" w:rsidP="00DF4F3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A33DB" w:rsidRPr="00AB0C2C" w:rsidRDefault="002A33DB" w:rsidP="00011611">
      <w:pPr>
        <w:tabs>
          <w:tab w:val="left" w:pos="1780"/>
        </w:tabs>
        <w:spacing w:after="0" w:line="240" w:lineRule="auto"/>
        <w:ind w:left="4956"/>
        <w:jc w:val="right"/>
        <w:rPr>
          <w:rFonts w:ascii="Times New Roman" w:eastAsia="Times New Roman" w:hAnsi="Times New Roman" w:cs="Times New Roman"/>
          <w:b/>
          <w:sz w:val="24"/>
          <w:szCs w:val="24"/>
          <w:lang w:eastAsia="ru-RU"/>
        </w:rPr>
      </w:pPr>
    </w:p>
    <w:p w:rsidR="00011611" w:rsidRPr="00AB0C2C" w:rsidRDefault="00011611" w:rsidP="00011611">
      <w:pPr>
        <w:tabs>
          <w:tab w:val="left" w:pos="1780"/>
        </w:tabs>
        <w:spacing w:after="0" w:line="240" w:lineRule="auto"/>
        <w:ind w:left="4956"/>
        <w:jc w:val="right"/>
        <w:rPr>
          <w:rFonts w:ascii="Times New Roman" w:eastAsia="Times New Roman" w:hAnsi="Times New Roman" w:cs="Times New Roman"/>
          <w:b/>
          <w:sz w:val="24"/>
          <w:szCs w:val="24"/>
          <w:lang w:eastAsia="ru-RU"/>
        </w:rPr>
      </w:pPr>
      <w:r w:rsidRPr="00AB0C2C">
        <w:rPr>
          <w:rFonts w:ascii="Times New Roman" w:eastAsia="Times New Roman" w:hAnsi="Times New Roman" w:cs="Times New Roman"/>
          <w:b/>
          <w:sz w:val="24"/>
          <w:szCs w:val="24"/>
          <w:lang w:eastAsia="ru-RU"/>
        </w:rPr>
        <w:lastRenderedPageBreak/>
        <w:t xml:space="preserve">Приложение № </w:t>
      </w:r>
      <w:r w:rsidR="00684269" w:rsidRPr="00AB0C2C">
        <w:rPr>
          <w:rFonts w:ascii="Times New Roman" w:eastAsia="Times New Roman" w:hAnsi="Times New Roman" w:cs="Times New Roman"/>
          <w:b/>
          <w:sz w:val="24"/>
          <w:szCs w:val="24"/>
          <w:lang w:eastAsia="ru-RU"/>
        </w:rPr>
        <w:t>3</w:t>
      </w:r>
    </w:p>
    <w:p w:rsidR="00011611" w:rsidRPr="00AB0C2C" w:rsidRDefault="00011611" w:rsidP="00011611">
      <w:pPr>
        <w:spacing w:after="0" w:line="240" w:lineRule="auto"/>
        <w:ind w:left="1134"/>
        <w:jc w:val="both"/>
        <w:rPr>
          <w:rFonts w:ascii="Times New Roman" w:eastAsia="Times New Roman" w:hAnsi="Times New Roman" w:cs="Times New Roman"/>
          <w:sz w:val="24"/>
          <w:szCs w:val="24"/>
          <w:lang w:eastAsia="ru-RU"/>
        </w:rPr>
      </w:pPr>
    </w:p>
    <w:p w:rsidR="00AB0C2C" w:rsidRPr="00AB0C2C" w:rsidRDefault="00AB0C2C" w:rsidP="00AB0C2C">
      <w:pPr>
        <w:spacing w:before="90" w:after="90"/>
        <w:jc w:val="right"/>
        <w:rPr>
          <w:rFonts w:ascii="Times New Roman" w:hAnsi="Times New Roman" w:cs="Times New Roman"/>
          <w:sz w:val="24"/>
          <w:szCs w:val="24"/>
        </w:rPr>
      </w:pPr>
      <w:r w:rsidRPr="00AB0C2C">
        <w:rPr>
          <w:rFonts w:ascii="Times New Roman" w:hAnsi="Times New Roman" w:cs="Times New Roman"/>
          <w:sz w:val="24"/>
          <w:szCs w:val="24"/>
        </w:rPr>
        <w:t xml:space="preserve">                 (форма)</w:t>
      </w:r>
    </w:p>
    <w:p w:rsidR="00AB0C2C" w:rsidRPr="00AB0C2C" w:rsidRDefault="00AB0C2C" w:rsidP="00AB0C2C">
      <w:pPr>
        <w:spacing w:before="90" w:after="90"/>
        <w:ind w:firstLine="675"/>
        <w:jc w:val="both"/>
        <w:rPr>
          <w:rFonts w:ascii="Times New Roman" w:hAnsi="Times New Roman" w:cs="Times New Roman"/>
          <w:sz w:val="24"/>
          <w:szCs w:val="24"/>
        </w:rPr>
      </w:pPr>
      <w:r w:rsidRPr="00AB0C2C">
        <w:rPr>
          <w:rFonts w:ascii="Times New Roman" w:hAnsi="Times New Roman" w:cs="Times New Roman"/>
          <w:sz w:val="24"/>
          <w:szCs w:val="24"/>
        </w:rPr>
        <w:t> </w:t>
      </w:r>
    </w:p>
    <w:p w:rsidR="00AB0C2C" w:rsidRPr="00AB0C2C" w:rsidRDefault="00AB0C2C" w:rsidP="00AB0C2C">
      <w:pPr>
        <w:spacing w:before="90" w:after="90"/>
        <w:ind w:left="675" w:right="675"/>
        <w:jc w:val="center"/>
        <w:rPr>
          <w:rFonts w:ascii="Times New Roman" w:hAnsi="Times New Roman" w:cs="Times New Roman"/>
          <w:b/>
          <w:bCs/>
          <w:sz w:val="24"/>
          <w:szCs w:val="24"/>
        </w:rPr>
      </w:pPr>
      <w:r w:rsidRPr="00AB0C2C">
        <w:rPr>
          <w:rFonts w:ascii="Times New Roman" w:hAnsi="Times New Roman" w:cs="Times New Roman"/>
          <w:b/>
          <w:bCs/>
          <w:sz w:val="24"/>
          <w:szCs w:val="24"/>
        </w:rPr>
        <w:t>РЕШЕНИЕ</w:t>
      </w:r>
      <w:r w:rsidRPr="00AB0C2C">
        <w:rPr>
          <w:rFonts w:ascii="Times New Roman" w:hAnsi="Times New Roman" w:cs="Times New Roman"/>
          <w:b/>
          <w:bCs/>
          <w:sz w:val="24"/>
          <w:szCs w:val="24"/>
        </w:rPr>
        <w:br/>
        <w:t>об отказе в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Pr="00AB0C2C">
        <w:rPr>
          <w:rFonts w:ascii="Times New Roman" w:hAnsi="Times New Roman" w:cs="Times New Roman"/>
          <w:b/>
          <w:bCs/>
          <w:sz w:val="24"/>
          <w:szCs w:val="24"/>
        </w:rPr>
        <w:br/>
        <w:t>______________________________________________________________»</w:t>
      </w:r>
    </w:p>
    <w:p w:rsidR="00AB0C2C" w:rsidRPr="00AB0C2C" w:rsidRDefault="00AB0C2C" w:rsidP="00AB0C2C">
      <w:pPr>
        <w:spacing w:before="90" w:after="90"/>
        <w:ind w:left="675" w:right="675"/>
        <w:jc w:val="center"/>
        <w:rPr>
          <w:rFonts w:ascii="Times New Roman" w:hAnsi="Times New Roman" w:cs="Times New Roman"/>
          <w:sz w:val="24"/>
          <w:szCs w:val="24"/>
        </w:rPr>
      </w:pPr>
      <w:proofErr w:type="gramStart"/>
      <w:r w:rsidRPr="00AB0C2C">
        <w:rPr>
          <w:rFonts w:ascii="Times New Roman" w:hAnsi="Times New Roman" w:cs="Times New Roman"/>
          <w:sz w:val="24"/>
          <w:szCs w:val="24"/>
        </w:rPr>
        <w:t>(указывается субъект Российской Федерации и муниципальное образование; оформляется на бланке </w:t>
      </w:r>
      <w:r w:rsidRPr="00AB0C2C">
        <w:rPr>
          <w:rFonts w:ascii="Times New Roman" w:hAnsi="Times New Roman" w:cs="Times New Roman"/>
          <w:sz w:val="24"/>
          <w:szCs w:val="24"/>
        </w:rPr>
        <w:br/>
        <w:t xml:space="preserve">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r w:rsidRPr="00AB0C2C">
        <w:rPr>
          <w:rFonts w:ascii="Times New Roman" w:hAnsi="Times New Roman" w:cs="Times New Roman"/>
          <w:sz w:val="24"/>
          <w:szCs w:val="24"/>
        </w:rPr>
        <w:br/>
        <w:t>(далее - уполномоченный орган)</w:t>
      </w:r>
      <w:proofErr w:type="gramEnd"/>
    </w:p>
    <w:p w:rsidR="00AB0C2C" w:rsidRPr="00AB0C2C" w:rsidRDefault="00AB0C2C" w:rsidP="00AB0C2C">
      <w:pPr>
        <w:spacing w:before="90" w:after="90"/>
        <w:ind w:firstLine="675"/>
        <w:jc w:val="both"/>
        <w:rPr>
          <w:rFonts w:ascii="Times New Roman" w:hAnsi="Times New Roman" w:cs="Times New Roman"/>
          <w:sz w:val="24"/>
          <w:szCs w:val="24"/>
        </w:rPr>
      </w:pPr>
      <w:r w:rsidRPr="00AB0C2C">
        <w:rPr>
          <w:rFonts w:ascii="Times New Roman" w:hAnsi="Times New Roman" w:cs="Times New Roman"/>
          <w:sz w:val="24"/>
          <w:szCs w:val="24"/>
        </w:rPr>
        <w:t> </w:t>
      </w:r>
    </w:p>
    <w:tbl>
      <w:tblPr>
        <w:tblW w:w="9000" w:type="dxa"/>
        <w:tblInd w:w="30" w:type="dxa"/>
        <w:tblCellMar>
          <w:left w:w="10" w:type="dxa"/>
          <w:right w:w="10" w:type="dxa"/>
        </w:tblCellMar>
        <w:tblLook w:val="0000" w:firstRow="0" w:lastRow="0" w:firstColumn="0" w:lastColumn="0" w:noHBand="0" w:noVBand="0"/>
      </w:tblPr>
      <w:tblGrid>
        <w:gridCol w:w="3695"/>
        <w:gridCol w:w="2475"/>
        <w:gridCol w:w="2830"/>
      </w:tblGrid>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ind w:firstLine="570"/>
              <w:jc w:val="both"/>
              <w:rPr>
                <w:rFonts w:ascii="Times New Roman" w:hAnsi="Times New Roman" w:cs="Times New Roman"/>
                <w:sz w:val="24"/>
                <w:szCs w:val="24"/>
              </w:rPr>
            </w:pPr>
            <w:r w:rsidRPr="00AB0C2C">
              <w:rPr>
                <w:rFonts w:ascii="Times New Roman" w:hAnsi="Times New Roman" w:cs="Times New Roman"/>
                <w:sz w:val="24"/>
                <w:szCs w:val="24"/>
              </w:rPr>
              <w:t>Рассмотрев заявление 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«___» ___________ 20__ г. № __________:</w:t>
            </w:r>
          </w:p>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от ______________________________________________________________________</w:t>
            </w:r>
          </w:p>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(фамилия, имя, отчество (при наличии) заявителя полностью)</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на основании ____________________________________________________________</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________________________________________________________________________</w:t>
            </w:r>
          </w:p>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(наименование и реквизиты нормативного правового акта, принятого уполномоченным органом)</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отказано в получении компенсации части платы, взимаемой с родителей (законных представителей) за присмотр и уход за ребенком:</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_______________________________________________________________________,</w:t>
            </w:r>
          </w:p>
          <w:p w:rsidR="00AB0C2C" w:rsidRPr="00AB0C2C" w:rsidRDefault="00AB0C2C" w:rsidP="0081049B">
            <w:pPr>
              <w:jc w:val="center"/>
              <w:rPr>
                <w:rFonts w:ascii="Times New Roman" w:hAnsi="Times New Roman" w:cs="Times New Roman"/>
                <w:sz w:val="24"/>
                <w:szCs w:val="24"/>
              </w:rPr>
            </w:pPr>
            <w:proofErr w:type="gramStart"/>
            <w:r w:rsidRPr="00AB0C2C">
              <w:rPr>
                <w:rFonts w:ascii="Times New Roman" w:hAnsi="Times New Roman" w:cs="Times New Roman"/>
                <w:sz w:val="24"/>
                <w:szCs w:val="24"/>
              </w:rPr>
              <w:t>(фамилия, имя, отчество (при наличии) ребенка заявителя (полностью)</w:t>
            </w:r>
            <w:proofErr w:type="gramEnd"/>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proofErr w:type="gramStart"/>
            <w:r w:rsidRPr="00AB0C2C">
              <w:rPr>
                <w:rFonts w:ascii="Times New Roman" w:hAnsi="Times New Roman" w:cs="Times New Roman"/>
                <w:sz w:val="24"/>
                <w:szCs w:val="24"/>
              </w:rPr>
              <w:t>осваивающим</w:t>
            </w:r>
            <w:proofErr w:type="gramEnd"/>
            <w:r w:rsidRPr="00AB0C2C">
              <w:rPr>
                <w:rFonts w:ascii="Times New Roman" w:hAnsi="Times New Roman" w:cs="Times New Roman"/>
                <w:sz w:val="24"/>
                <w:szCs w:val="24"/>
              </w:rPr>
              <w:t xml:space="preserve"> образовательную программу дошкольного образования в </w:t>
            </w:r>
            <w:r w:rsidRPr="00AB0C2C">
              <w:rPr>
                <w:rFonts w:ascii="Times New Roman" w:hAnsi="Times New Roman" w:cs="Times New Roman"/>
                <w:sz w:val="24"/>
                <w:szCs w:val="24"/>
              </w:rPr>
              <w:lastRenderedPageBreak/>
              <w:t>образовательной организации: _____________________________________________</w:t>
            </w:r>
          </w:p>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 xml:space="preserve">                                                                         (наименование образовательной организации)</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lastRenderedPageBreak/>
              <w:t>на основании: ____________________________________________________________</w:t>
            </w:r>
          </w:p>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________________________________________________________________________</w:t>
            </w:r>
          </w:p>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________________________________________________________________________</w:t>
            </w:r>
          </w:p>
          <w:p w:rsidR="00AB0C2C" w:rsidRPr="00AB0C2C" w:rsidRDefault="00AB0C2C" w:rsidP="0081049B">
            <w:pPr>
              <w:jc w:val="center"/>
              <w:rPr>
                <w:rFonts w:ascii="Times New Roman" w:hAnsi="Times New Roman" w:cs="Times New Roman"/>
                <w:sz w:val="24"/>
                <w:szCs w:val="24"/>
              </w:rPr>
            </w:pPr>
            <w:proofErr w:type="gramStart"/>
            <w:r w:rsidRPr="00AB0C2C">
              <w:rPr>
                <w:rFonts w:ascii="Times New Roman" w:hAnsi="Times New Roman" w:cs="Times New Roman"/>
                <w:sz w:val="24"/>
                <w:szCs w:val="24"/>
              </w:rPr>
              <w:t>(перечислить пункты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w:t>
            </w:r>
            <w:proofErr w:type="gramEnd"/>
            <w:r w:rsidRPr="00AB0C2C">
              <w:rPr>
                <w:rFonts w:ascii="Times New Roman" w:hAnsi="Times New Roman" w:cs="Times New Roman"/>
                <w:sz w:val="24"/>
                <w:szCs w:val="24"/>
              </w:rPr>
              <w:t xml:space="preserve">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и (или) муниципальной услуги)</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ind w:firstLine="570"/>
              <w:jc w:val="both"/>
              <w:rPr>
                <w:rFonts w:ascii="Times New Roman" w:hAnsi="Times New Roman" w:cs="Times New Roman"/>
                <w:sz w:val="24"/>
                <w:szCs w:val="24"/>
              </w:rPr>
            </w:pPr>
            <w:r w:rsidRPr="00AB0C2C">
              <w:rPr>
                <w:rFonts w:ascii="Times New Roman" w:hAnsi="Times New Roman" w:cs="Times New Roman"/>
                <w:sz w:val="24"/>
                <w:szCs w:val="24"/>
              </w:rPr>
              <w:t>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после устранения указанного основания, послужившего причиной отказа, в уполномоченный орган:</w:t>
            </w:r>
          </w:p>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_______________________________________________________________________</w:t>
            </w:r>
          </w:p>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 _______________________________________________________________________</w:t>
            </w:r>
          </w:p>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(наименование уполномоченного органа)</w:t>
            </w:r>
          </w:p>
        </w:tc>
      </w:tr>
      <w:tr w:rsidR="00AB0C2C" w:rsidRPr="00AB0C2C" w:rsidTr="0081049B">
        <w:tblPrEx>
          <w:tblCellMar>
            <w:top w:w="0" w:type="dxa"/>
            <w:bottom w:w="0" w:type="dxa"/>
          </w:tblCellMar>
        </w:tblPrEx>
        <w:tc>
          <w:tcPr>
            <w:tcW w:w="9840" w:type="dxa"/>
            <w:gridSpan w:val="3"/>
            <w:shd w:val="clear" w:color="auto" w:fill="auto"/>
            <w:tcMar>
              <w:top w:w="90" w:type="dxa"/>
              <w:left w:w="60" w:type="dxa"/>
              <w:bottom w:w="90" w:type="dxa"/>
              <w:right w:w="60" w:type="dxa"/>
            </w:tcMar>
          </w:tcPr>
          <w:p w:rsidR="00AB0C2C" w:rsidRPr="00AB0C2C" w:rsidRDefault="00AB0C2C" w:rsidP="0081049B">
            <w:pPr>
              <w:ind w:firstLine="570"/>
              <w:jc w:val="both"/>
              <w:rPr>
                <w:rFonts w:ascii="Times New Roman" w:hAnsi="Times New Roman" w:cs="Times New Roman"/>
                <w:sz w:val="24"/>
                <w:szCs w:val="24"/>
              </w:rPr>
            </w:pPr>
            <w:r w:rsidRPr="00AB0C2C">
              <w:rPr>
                <w:rFonts w:ascii="Times New Roman" w:hAnsi="Times New Roman" w:cs="Times New Roman"/>
                <w:sz w:val="24"/>
                <w:szCs w:val="24"/>
              </w:rPr>
              <w:t xml:space="preserve">Решение об отказе в предоставлении муниципальной услуги «Выплата компенсации части родительской платы за присмотр и уход за детьми </w:t>
            </w:r>
            <w:r w:rsidRPr="00AB0C2C">
              <w:rPr>
                <w:rFonts w:ascii="Times New Roman" w:hAnsi="Times New Roman" w:cs="Times New Roman"/>
                <w:sz w:val="24"/>
                <w:szCs w:val="24"/>
              </w:rPr>
              <w:br/>
              <w:t xml:space="preserve">в государственных и муниципальных образовательных организациях, находящихся на территории соответствующего субъекта Российской Федерации» может быть обжаловано в досудебном (внесудебном) порядке в соответствии </w:t>
            </w:r>
            <w:r w:rsidRPr="00AB0C2C">
              <w:rPr>
                <w:rFonts w:ascii="Times New Roman" w:hAnsi="Times New Roman" w:cs="Times New Roman"/>
                <w:sz w:val="24"/>
                <w:szCs w:val="24"/>
              </w:rPr>
              <w:br/>
              <w:t>с законодательством Российской Федерации.</w:t>
            </w:r>
          </w:p>
        </w:tc>
      </w:tr>
      <w:tr w:rsidR="00AB0C2C" w:rsidRPr="00AB0C2C" w:rsidTr="0081049B">
        <w:tblPrEx>
          <w:tblCellMar>
            <w:top w:w="0" w:type="dxa"/>
            <w:bottom w:w="0" w:type="dxa"/>
          </w:tblCellMar>
        </w:tblPrEx>
        <w:tc>
          <w:tcPr>
            <w:tcW w:w="4017" w:type="dxa"/>
            <w:shd w:val="clear" w:color="auto" w:fill="auto"/>
            <w:tcMar>
              <w:top w:w="90" w:type="dxa"/>
              <w:left w:w="60" w:type="dxa"/>
              <w:bottom w:w="90" w:type="dxa"/>
              <w:right w:w="60" w:type="dxa"/>
            </w:tcMar>
          </w:tcPr>
          <w:p w:rsidR="00AB0C2C" w:rsidRPr="00AB0C2C" w:rsidRDefault="00AB0C2C" w:rsidP="0081049B">
            <w:pPr>
              <w:jc w:val="center"/>
              <w:rPr>
                <w:rFonts w:ascii="Times New Roman" w:hAnsi="Times New Roman" w:cs="Times New Roman"/>
                <w:sz w:val="24"/>
                <w:szCs w:val="24"/>
              </w:rPr>
            </w:pPr>
            <w:proofErr w:type="gramStart"/>
            <w:r w:rsidRPr="00AB0C2C">
              <w:rPr>
                <w:rFonts w:ascii="Times New Roman" w:hAnsi="Times New Roman" w:cs="Times New Roman"/>
                <w:sz w:val="24"/>
                <w:szCs w:val="24"/>
              </w:rPr>
              <w:t>___________________________</w:t>
            </w:r>
            <w:r w:rsidRPr="00AB0C2C">
              <w:rPr>
                <w:rFonts w:ascii="Times New Roman" w:hAnsi="Times New Roman" w:cs="Times New Roman"/>
                <w:sz w:val="24"/>
                <w:szCs w:val="24"/>
              </w:rPr>
              <w:br/>
              <w:t>(должность руководителя уполномоченного </w:t>
            </w:r>
            <w:r w:rsidRPr="00AB0C2C">
              <w:rPr>
                <w:rFonts w:ascii="Times New Roman" w:hAnsi="Times New Roman" w:cs="Times New Roman"/>
                <w:sz w:val="24"/>
                <w:szCs w:val="24"/>
              </w:rPr>
              <w:br/>
              <w:t xml:space="preserve">органа (заместителя </w:t>
            </w:r>
            <w:r w:rsidRPr="00AB0C2C">
              <w:rPr>
                <w:rFonts w:ascii="Times New Roman" w:hAnsi="Times New Roman" w:cs="Times New Roman"/>
                <w:sz w:val="24"/>
                <w:szCs w:val="24"/>
              </w:rPr>
              <w:lastRenderedPageBreak/>
              <w:t>руководителя)</w:t>
            </w:r>
            <w:proofErr w:type="gramEnd"/>
          </w:p>
        </w:tc>
        <w:tc>
          <w:tcPr>
            <w:tcW w:w="2717" w:type="dxa"/>
            <w:shd w:val="clear" w:color="auto" w:fill="auto"/>
            <w:tcMar>
              <w:top w:w="90" w:type="dxa"/>
              <w:left w:w="60" w:type="dxa"/>
              <w:bottom w:w="90" w:type="dxa"/>
              <w:right w:w="60" w:type="dxa"/>
            </w:tcMar>
          </w:tcPr>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lastRenderedPageBreak/>
              <w:t>__________________</w:t>
            </w:r>
            <w:r w:rsidRPr="00AB0C2C">
              <w:rPr>
                <w:rFonts w:ascii="Times New Roman" w:hAnsi="Times New Roman" w:cs="Times New Roman"/>
                <w:sz w:val="24"/>
                <w:szCs w:val="24"/>
              </w:rPr>
              <w:br/>
              <w:t>(подпись)</w:t>
            </w:r>
          </w:p>
        </w:tc>
        <w:tc>
          <w:tcPr>
            <w:tcW w:w="3106" w:type="dxa"/>
            <w:shd w:val="clear" w:color="auto" w:fill="auto"/>
            <w:tcMar>
              <w:top w:w="90" w:type="dxa"/>
              <w:left w:w="60" w:type="dxa"/>
              <w:bottom w:w="90" w:type="dxa"/>
              <w:right w:w="60" w:type="dxa"/>
            </w:tcMar>
          </w:tcPr>
          <w:p w:rsidR="00AB0C2C" w:rsidRPr="00AB0C2C" w:rsidRDefault="00AB0C2C" w:rsidP="0081049B">
            <w:pPr>
              <w:jc w:val="center"/>
              <w:rPr>
                <w:rFonts w:ascii="Times New Roman" w:hAnsi="Times New Roman" w:cs="Times New Roman"/>
                <w:sz w:val="24"/>
                <w:szCs w:val="24"/>
              </w:rPr>
            </w:pPr>
            <w:r w:rsidRPr="00AB0C2C">
              <w:rPr>
                <w:rFonts w:ascii="Times New Roman" w:hAnsi="Times New Roman" w:cs="Times New Roman"/>
                <w:sz w:val="24"/>
                <w:szCs w:val="24"/>
              </w:rPr>
              <w:t>_____________________</w:t>
            </w:r>
            <w:r w:rsidRPr="00AB0C2C">
              <w:rPr>
                <w:rFonts w:ascii="Times New Roman" w:hAnsi="Times New Roman" w:cs="Times New Roman"/>
                <w:sz w:val="24"/>
                <w:szCs w:val="24"/>
              </w:rPr>
              <w:br/>
              <w:t>(расшифровка подписи)</w:t>
            </w:r>
          </w:p>
        </w:tc>
      </w:tr>
    </w:tbl>
    <w:p w:rsidR="00AB0C2C" w:rsidRPr="00AB0C2C" w:rsidRDefault="00AB0C2C" w:rsidP="00AB0C2C">
      <w:pPr>
        <w:spacing w:before="90" w:after="90"/>
        <w:ind w:firstLine="675"/>
        <w:jc w:val="both"/>
        <w:rPr>
          <w:rFonts w:ascii="Times New Roman" w:hAnsi="Times New Roman" w:cs="Times New Roman"/>
          <w:sz w:val="24"/>
          <w:szCs w:val="24"/>
        </w:rPr>
      </w:pPr>
      <w:r w:rsidRPr="00AB0C2C">
        <w:rPr>
          <w:rFonts w:ascii="Times New Roman" w:hAnsi="Times New Roman" w:cs="Times New Roman"/>
          <w:sz w:val="24"/>
          <w:szCs w:val="24"/>
        </w:rPr>
        <w:lastRenderedPageBreak/>
        <w:t> </w:t>
      </w:r>
    </w:p>
    <w:tbl>
      <w:tblPr>
        <w:tblW w:w="9210" w:type="dxa"/>
        <w:tblInd w:w="30" w:type="dxa"/>
        <w:tblCellMar>
          <w:left w:w="10" w:type="dxa"/>
          <w:right w:w="10" w:type="dxa"/>
        </w:tblCellMar>
        <w:tblLook w:val="0000" w:firstRow="0" w:lastRow="0" w:firstColumn="0" w:lastColumn="0" w:noHBand="0" w:noVBand="0"/>
      </w:tblPr>
      <w:tblGrid>
        <w:gridCol w:w="9210"/>
      </w:tblGrid>
      <w:tr w:rsidR="00AB0C2C" w:rsidRPr="00AB0C2C" w:rsidTr="0081049B">
        <w:tblPrEx>
          <w:tblCellMar>
            <w:top w:w="0" w:type="dxa"/>
            <w:bottom w:w="0" w:type="dxa"/>
          </w:tblCellMar>
        </w:tblPrEx>
        <w:tc>
          <w:tcPr>
            <w:tcW w:w="9210" w:type="dxa"/>
            <w:shd w:val="clear" w:color="auto" w:fill="auto"/>
            <w:tcMar>
              <w:top w:w="90" w:type="dxa"/>
              <w:left w:w="60" w:type="dxa"/>
              <w:bottom w:w="90" w:type="dxa"/>
              <w:right w:w="60" w:type="dxa"/>
            </w:tcMar>
          </w:tcPr>
          <w:p w:rsidR="00AB0C2C" w:rsidRPr="00AB0C2C" w:rsidRDefault="00AB0C2C" w:rsidP="0081049B">
            <w:pPr>
              <w:jc w:val="both"/>
              <w:rPr>
                <w:rFonts w:ascii="Times New Roman" w:hAnsi="Times New Roman" w:cs="Times New Roman"/>
                <w:sz w:val="24"/>
                <w:szCs w:val="24"/>
              </w:rPr>
            </w:pPr>
            <w:r w:rsidRPr="00AB0C2C">
              <w:rPr>
                <w:rFonts w:ascii="Times New Roman" w:hAnsi="Times New Roman" w:cs="Times New Roman"/>
                <w:sz w:val="24"/>
                <w:szCs w:val="24"/>
              </w:rPr>
              <w:t>Дата заполнения: «__» ______________ 20____ г.</w:t>
            </w:r>
          </w:p>
        </w:tc>
      </w:tr>
    </w:tbl>
    <w:p w:rsidR="00011611" w:rsidRPr="00AB0C2C" w:rsidRDefault="00011611" w:rsidP="00011611">
      <w:pPr>
        <w:tabs>
          <w:tab w:val="left" w:pos="1001"/>
        </w:tabs>
        <w:spacing w:after="0" w:line="240" w:lineRule="auto"/>
        <w:rPr>
          <w:rFonts w:ascii="Times New Roman" w:eastAsia="Times New Roman" w:hAnsi="Times New Roman" w:cs="Times New Roman"/>
          <w:sz w:val="24"/>
          <w:szCs w:val="24"/>
          <w:lang w:eastAsia="ru-RU"/>
        </w:rPr>
      </w:pPr>
    </w:p>
    <w:p w:rsidR="00011611" w:rsidRPr="00AB0C2C" w:rsidRDefault="00011611" w:rsidP="00011611">
      <w:pPr>
        <w:tabs>
          <w:tab w:val="left" w:pos="1001"/>
        </w:tabs>
        <w:spacing w:after="0" w:line="240" w:lineRule="auto"/>
        <w:rPr>
          <w:rFonts w:ascii="Times New Roman" w:eastAsia="Times New Roman" w:hAnsi="Times New Roman" w:cs="Times New Roman"/>
          <w:sz w:val="24"/>
          <w:szCs w:val="24"/>
          <w:lang w:eastAsia="ru-RU"/>
        </w:rPr>
      </w:pPr>
    </w:p>
    <w:sectPr w:rsidR="00011611" w:rsidRPr="00AB0C2C" w:rsidSect="009A2153">
      <w:head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B0" w:rsidRDefault="001924B0" w:rsidP="00FD06CE">
      <w:pPr>
        <w:spacing w:after="0" w:line="240" w:lineRule="auto"/>
      </w:pPr>
      <w:r>
        <w:separator/>
      </w:r>
    </w:p>
  </w:endnote>
  <w:endnote w:type="continuationSeparator" w:id="0">
    <w:p w:rsidR="001924B0" w:rsidRDefault="001924B0" w:rsidP="00FD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B0" w:rsidRDefault="001924B0" w:rsidP="00FD06CE">
      <w:pPr>
        <w:spacing w:after="0" w:line="240" w:lineRule="auto"/>
      </w:pPr>
      <w:r>
        <w:separator/>
      </w:r>
    </w:p>
  </w:footnote>
  <w:footnote w:type="continuationSeparator" w:id="0">
    <w:p w:rsidR="001924B0" w:rsidRDefault="001924B0" w:rsidP="00FD0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610372"/>
      <w:docPartObj>
        <w:docPartGallery w:val="Page Numbers (Top of Page)"/>
        <w:docPartUnique/>
      </w:docPartObj>
    </w:sdtPr>
    <w:sdtContent>
      <w:p w:rsidR="00B9400B" w:rsidRDefault="00B9400B" w:rsidP="00260B36">
        <w:pPr>
          <w:pStyle w:val="ac"/>
          <w:jc w:val="center"/>
        </w:pPr>
        <w:r>
          <w:fldChar w:fldCharType="begin"/>
        </w:r>
        <w:r>
          <w:instrText>PAGE   \* MERGEFORMAT</w:instrText>
        </w:r>
        <w:r>
          <w:fldChar w:fldCharType="separate"/>
        </w:r>
        <w:r w:rsidR="00377A0B">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2C" w:rsidRDefault="00AB0C2C">
    <w:pPr>
      <w:pStyle w:val="ac"/>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377A0B">
      <w:rPr>
        <w:rFonts w:ascii="Liberation Serif" w:hAnsi="Liberation Serif" w:cs="Liberation Serif"/>
        <w:noProof/>
        <w:sz w:val="28"/>
        <w:szCs w:val="28"/>
      </w:rPr>
      <w:t>16</w:t>
    </w:r>
    <w:r>
      <w:rPr>
        <w:rFonts w:ascii="Liberation Serif" w:hAnsi="Liberation Serif" w:cs="Liberation Serif"/>
        <w:sz w:val="28"/>
        <w:szCs w:val="28"/>
      </w:rPr>
      <w:fldChar w:fldCharType="end"/>
    </w:r>
  </w:p>
  <w:p w:rsidR="00AB0C2C" w:rsidRDefault="00AB0C2C">
    <w:pPr>
      <w:pStyle w:val="ac"/>
      <w:rPr>
        <w:rFonts w:ascii="Liberation Serif" w:hAnsi="Liberation Serif" w:cs="Liberation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7B77"/>
    <w:multiLevelType w:val="hybridMultilevel"/>
    <w:tmpl w:val="CD3AC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0A356C"/>
    <w:multiLevelType w:val="hybridMultilevel"/>
    <w:tmpl w:val="AD447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4759C7"/>
    <w:multiLevelType w:val="hybridMultilevel"/>
    <w:tmpl w:val="8146F3DC"/>
    <w:lvl w:ilvl="0" w:tplc="B0BA75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B896F49"/>
    <w:multiLevelType w:val="hybridMultilevel"/>
    <w:tmpl w:val="4906E2FE"/>
    <w:lvl w:ilvl="0" w:tplc="8A8A563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30F73DBD"/>
    <w:multiLevelType w:val="hybridMultilevel"/>
    <w:tmpl w:val="56C66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4F3906"/>
    <w:multiLevelType w:val="multilevel"/>
    <w:tmpl w:val="DCEE4626"/>
    <w:lvl w:ilvl="0">
      <w:start w:val="1"/>
      <w:numFmt w:val="decimal"/>
      <w:lvlText w:val="%1."/>
      <w:lvlJc w:val="left"/>
      <w:pPr>
        <w:ind w:left="786" w:hanging="360"/>
      </w:pPr>
      <w:rPr>
        <w:rFonts w:ascii="Times New Roman" w:eastAsia="Calibri" w:hAnsi="Times New Roman" w:cs="Times New Roman"/>
        <w:sz w:val="18"/>
        <w:szCs w:val="18"/>
      </w:rPr>
    </w:lvl>
    <w:lvl w:ilvl="1">
      <w:start w:val="1"/>
      <w:numFmt w:val="decimal"/>
      <w:lvlText w:val="%1.%2."/>
      <w:lvlJc w:val="left"/>
      <w:pPr>
        <w:ind w:left="720" w:hanging="720"/>
      </w:pPr>
      <w:rPr>
        <w:rFonts w:hint="default"/>
        <w:b w:val="0"/>
        <w:i w:val="0"/>
        <w:color w:val="auto"/>
        <w:sz w:val="24"/>
        <w:szCs w:val="24"/>
      </w:rPr>
    </w:lvl>
    <w:lvl w:ilvl="2">
      <w:start w:val="1"/>
      <w:numFmt w:val="decimal"/>
      <w:lvlText w:val="%1.%2.%3."/>
      <w:lvlJc w:val="left"/>
      <w:pPr>
        <w:ind w:left="862"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46986BB2"/>
    <w:multiLevelType w:val="hybridMultilevel"/>
    <w:tmpl w:val="641A9F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C909A2"/>
    <w:multiLevelType w:val="hybridMultilevel"/>
    <w:tmpl w:val="56C66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082FC2"/>
    <w:multiLevelType w:val="hybridMultilevel"/>
    <w:tmpl w:val="EA48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9B7CEA"/>
    <w:multiLevelType w:val="hybridMultilevel"/>
    <w:tmpl w:val="D298B35C"/>
    <w:lvl w:ilvl="0" w:tplc="8A8A563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0723136"/>
    <w:multiLevelType w:val="hybridMultilevel"/>
    <w:tmpl w:val="3B605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830140"/>
    <w:multiLevelType w:val="hybridMultilevel"/>
    <w:tmpl w:val="4294B58E"/>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9"/>
  </w:num>
  <w:num w:numId="2">
    <w:abstractNumId w:val="8"/>
  </w:num>
  <w:num w:numId="3">
    <w:abstractNumId w:val="5"/>
  </w:num>
  <w:num w:numId="4">
    <w:abstractNumId w:val="0"/>
  </w:num>
  <w:num w:numId="5">
    <w:abstractNumId w:val="1"/>
  </w:num>
  <w:num w:numId="6">
    <w:abstractNumId w:val="12"/>
  </w:num>
  <w:num w:numId="7">
    <w:abstractNumId w:val="7"/>
  </w:num>
  <w:num w:numId="8">
    <w:abstractNumId w:val="4"/>
  </w:num>
  <w:num w:numId="9">
    <w:abstractNumId w:val="10"/>
  </w:num>
  <w:num w:numId="10">
    <w:abstractNumId w:val="2"/>
  </w:num>
  <w:num w:numId="11">
    <w:abstractNumId w:val="13"/>
  </w:num>
  <w:num w:numId="12">
    <w:abstractNumId w:val="6"/>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A2"/>
    <w:rsid w:val="00011611"/>
    <w:rsid w:val="00013B7A"/>
    <w:rsid w:val="00014583"/>
    <w:rsid w:val="000146B4"/>
    <w:rsid w:val="000149A6"/>
    <w:rsid w:val="0003180D"/>
    <w:rsid w:val="000326E7"/>
    <w:rsid w:val="0004158B"/>
    <w:rsid w:val="00044005"/>
    <w:rsid w:val="00044D0B"/>
    <w:rsid w:val="00047AC9"/>
    <w:rsid w:val="00052627"/>
    <w:rsid w:val="00060B99"/>
    <w:rsid w:val="00061611"/>
    <w:rsid w:val="0007256B"/>
    <w:rsid w:val="000733D5"/>
    <w:rsid w:val="00074E46"/>
    <w:rsid w:val="0008403A"/>
    <w:rsid w:val="000841F2"/>
    <w:rsid w:val="000854F1"/>
    <w:rsid w:val="00085CC7"/>
    <w:rsid w:val="00086E8D"/>
    <w:rsid w:val="00092A88"/>
    <w:rsid w:val="000C52CA"/>
    <w:rsid w:val="000C5FF4"/>
    <w:rsid w:val="000D168A"/>
    <w:rsid w:val="000D60CD"/>
    <w:rsid w:val="000E4CD9"/>
    <w:rsid w:val="001037B7"/>
    <w:rsid w:val="00112D3B"/>
    <w:rsid w:val="00113C12"/>
    <w:rsid w:val="00131AD4"/>
    <w:rsid w:val="0013336A"/>
    <w:rsid w:val="001348B5"/>
    <w:rsid w:val="0013549E"/>
    <w:rsid w:val="0013605D"/>
    <w:rsid w:val="001442C2"/>
    <w:rsid w:val="00144FB7"/>
    <w:rsid w:val="00144FFB"/>
    <w:rsid w:val="00147224"/>
    <w:rsid w:val="001557CF"/>
    <w:rsid w:val="00155F76"/>
    <w:rsid w:val="001636B7"/>
    <w:rsid w:val="00166B84"/>
    <w:rsid w:val="001755FF"/>
    <w:rsid w:val="00176872"/>
    <w:rsid w:val="0018255F"/>
    <w:rsid w:val="00184B3D"/>
    <w:rsid w:val="00191945"/>
    <w:rsid w:val="001924B0"/>
    <w:rsid w:val="00197D5E"/>
    <w:rsid w:val="001A1629"/>
    <w:rsid w:val="001B0657"/>
    <w:rsid w:val="001B0DD1"/>
    <w:rsid w:val="001B5E69"/>
    <w:rsid w:val="001C23BD"/>
    <w:rsid w:val="001C37B6"/>
    <w:rsid w:val="001C703F"/>
    <w:rsid w:val="001D5121"/>
    <w:rsid w:val="001D64A5"/>
    <w:rsid w:val="001E1033"/>
    <w:rsid w:val="001F1E71"/>
    <w:rsid w:val="001F377E"/>
    <w:rsid w:val="001F7995"/>
    <w:rsid w:val="002023B4"/>
    <w:rsid w:val="002105B5"/>
    <w:rsid w:val="002119BC"/>
    <w:rsid w:val="002147E3"/>
    <w:rsid w:val="0022357D"/>
    <w:rsid w:val="00231A5F"/>
    <w:rsid w:val="002339EC"/>
    <w:rsid w:val="00237FE3"/>
    <w:rsid w:val="00242F71"/>
    <w:rsid w:val="00246F1F"/>
    <w:rsid w:val="002514E6"/>
    <w:rsid w:val="002540B5"/>
    <w:rsid w:val="00254133"/>
    <w:rsid w:val="002541C6"/>
    <w:rsid w:val="002609A5"/>
    <w:rsid w:val="00260B36"/>
    <w:rsid w:val="002611BC"/>
    <w:rsid w:val="0027258E"/>
    <w:rsid w:val="00284FE8"/>
    <w:rsid w:val="002857A8"/>
    <w:rsid w:val="00290142"/>
    <w:rsid w:val="0029123A"/>
    <w:rsid w:val="00294C03"/>
    <w:rsid w:val="002A08C7"/>
    <w:rsid w:val="002A33DB"/>
    <w:rsid w:val="002A476E"/>
    <w:rsid w:val="002B4BF7"/>
    <w:rsid w:val="002B4D17"/>
    <w:rsid w:val="002B75D3"/>
    <w:rsid w:val="002C1E3C"/>
    <w:rsid w:val="002C212F"/>
    <w:rsid w:val="002E169B"/>
    <w:rsid w:val="002F57EE"/>
    <w:rsid w:val="00304961"/>
    <w:rsid w:val="00323AAA"/>
    <w:rsid w:val="00323BD9"/>
    <w:rsid w:val="003251A3"/>
    <w:rsid w:val="00333B6E"/>
    <w:rsid w:val="00346B60"/>
    <w:rsid w:val="00346C8A"/>
    <w:rsid w:val="003523A3"/>
    <w:rsid w:val="003543A9"/>
    <w:rsid w:val="00357F5E"/>
    <w:rsid w:val="00364F70"/>
    <w:rsid w:val="00371316"/>
    <w:rsid w:val="00377A0B"/>
    <w:rsid w:val="00377FA2"/>
    <w:rsid w:val="00380DC3"/>
    <w:rsid w:val="00390B6F"/>
    <w:rsid w:val="003A7F0B"/>
    <w:rsid w:val="003B3C00"/>
    <w:rsid w:val="003B546B"/>
    <w:rsid w:val="003C2843"/>
    <w:rsid w:val="003C4C77"/>
    <w:rsid w:val="003D4900"/>
    <w:rsid w:val="003D517F"/>
    <w:rsid w:val="003D54FD"/>
    <w:rsid w:val="003E3AAF"/>
    <w:rsid w:val="003F4B40"/>
    <w:rsid w:val="003F74EF"/>
    <w:rsid w:val="003F75CA"/>
    <w:rsid w:val="004059DC"/>
    <w:rsid w:val="00406211"/>
    <w:rsid w:val="00407B6C"/>
    <w:rsid w:val="004110FD"/>
    <w:rsid w:val="0041347B"/>
    <w:rsid w:val="00413635"/>
    <w:rsid w:val="004148A1"/>
    <w:rsid w:val="0041745E"/>
    <w:rsid w:val="00423A5F"/>
    <w:rsid w:val="00426A45"/>
    <w:rsid w:val="004349A0"/>
    <w:rsid w:val="0044265E"/>
    <w:rsid w:val="0044287C"/>
    <w:rsid w:val="0045491E"/>
    <w:rsid w:val="004555B7"/>
    <w:rsid w:val="004557A5"/>
    <w:rsid w:val="0046055C"/>
    <w:rsid w:val="00462966"/>
    <w:rsid w:val="00462D27"/>
    <w:rsid w:val="00464A58"/>
    <w:rsid w:val="004804AF"/>
    <w:rsid w:val="00483907"/>
    <w:rsid w:val="004860BE"/>
    <w:rsid w:val="00487220"/>
    <w:rsid w:val="004A11A8"/>
    <w:rsid w:val="004A15A4"/>
    <w:rsid w:val="004B1DA7"/>
    <w:rsid w:val="004B1E12"/>
    <w:rsid w:val="004C0E4A"/>
    <w:rsid w:val="004D520A"/>
    <w:rsid w:val="004E4E69"/>
    <w:rsid w:val="004E6999"/>
    <w:rsid w:val="004E7B48"/>
    <w:rsid w:val="004F02BB"/>
    <w:rsid w:val="0050630E"/>
    <w:rsid w:val="00527087"/>
    <w:rsid w:val="00530D36"/>
    <w:rsid w:val="00533BA3"/>
    <w:rsid w:val="00535435"/>
    <w:rsid w:val="005427B1"/>
    <w:rsid w:val="00544E8B"/>
    <w:rsid w:val="005475EB"/>
    <w:rsid w:val="005525A6"/>
    <w:rsid w:val="0055445F"/>
    <w:rsid w:val="005560F4"/>
    <w:rsid w:val="00557FE1"/>
    <w:rsid w:val="00581C0B"/>
    <w:rsid w:val="00581DA3"/>
    <w:rsid w:val="00582BA7"/>
    <w:rsid w:val="00594420"/>
    <w:rsid w:val="00594553"/>
    <w:rsid w:val="00594900"/>
    <w:rsid w:val="005959C6"/>
    <w:rsid w:val="005A381D"/>
    <w:rsid w:val="005B2A9F"/>
    <w:rsid w:val="005B5677"/>
    <w:rsid w:val="005D13DF"/>
    <w:rsid w:val="005E0A89"/>
    <w:rsid w:val="005E4848"/>
    <w:rsid w:val="005E72DE"/>
    <w:rsid w:val="005E7B14"/>
    <w:rsid w:val="0060569A"/>
    <w:rsid w:val="00607C6E"/>
    <w:rsid w:val="006147F2"/>
    <w:rsid w:val="00625B73"/>
    <w:rsid w:val="00626E42"/>
    <w:rsid w:val="00633756"/>
    <w:rsid w:val="006347AF"/>
    <w:rsid w:val="00634E0A"/>
    <w:rsid w:val="00637DAC"/>
    <w:rsid w:val="00640D44"/>
    <w:rsid w:val="006551AE"/>
    <w:rsid w:val="00655450"/>
    <w:rsid w:val="006625DD"/>
    <w:rsid w:val="00665EE5"/>
    <w:rsid w:val="006713D0"/>
    <w:rsid w:val="0068132E"/>
    <w:rsid w:val="00683B41"/>
    <w:rsid w:val="00684269"/>
    <w:rsid w:val="006856A9"/>
    <w:rsid w:val="006B5D8B"/>
    <w:rsid w:val="006D645E"/>
    <w:rsid w:val="006E1851"/>
    <w:rsid w:val="006E47DA"/>
    <w:rsid w:val="006F457B"/>
    <w:rsid w:val="006F4804"/>
    <w:rsid w:val="006F6422"/>
    <w:rsid w:val="007006DB"/>
    <w:rsid w:val="00701027"/>
    <w:rsid w:val="00706670"/>
    <w:rsid w:val="00710448"/>
    <w:rsid w:val="00710ABC"/>
    <w:rsid w:val="00730778"/>
    <w:rsid w:val="00736226"/>
    <w:rsid w:val="00741D15"/>
    <w:rsid w:val="00744CC9"/>
    <w:rsid w:val="007512FC"/>
    <w:rsid w:val="00751EF1"/>
    <w:rsid w:val="007536EF"/>
    <w:rsid w:val="00757378"/>
    <w:rsid w:val="007644D8"/>
    <w:rsid w:val="00771AE9"/>
    <w:rsid w:val="007813CE"/>
    <w:rsid w:val="00787A17"/>
    <w:rsid w:val="00787A85"/>
    <w:rsid w:val="0079122F"/>
    <w:rsid w:val="007955E1"/>
    <w:rsid w:val="00797DF1"/>
    <w:rsid w:val="00797F93"/>
    <w:rsid w:val="007A15DF"/>
    <w:rsid w:val="007A1D24"/>
    <w:rsid w:val="007A4B05"/>
    <w:rsid w:val="007A6CFE"/>
    <w:rsid w:val="007B1231"/>
    <w:rsid w:val="007B3E91"/>
    <w:rsid w:val="007C0F23"/>
    <w:rsid w:val="007C1B17"/>
    <w:rsid w:val="007C22D9"/>
    <w:rsid w:val="007C535F"/>
    <w:rsid w:val="007C59CC"/>
    <w:rsid w:val="007C733B"/>
    <w:rsid w:val="007D1BFB"/>
    <w:rsid w:val="007D51F3"/>
    <w:rsid w:val="007E796A"/>
    <w:rsid w:val="007E7BB0"/>
    <w:rsid w:val="007F1333"/>
    <w:rsid w:val="007F2B71"/>
    <w:rsid w:val="007F2C00"/>
    <w:rsid w:val="007F4DE4"/>
    <w:rsid w:val="007F51FF"/>
    <w:rsid w:val="007F775C"/>
    <w:rsid w:val="0080131C"/>
    <w:rsid w:val="00813C57"/>
    <w:rsid w:val="00815889"/>
    <w:rsid w:val="00821E5E"/>
    <w:rsid w:val="008245D3"/>
    <w:rsid w:val="00825B82"/>
    <w:rsid w:val="00827061"/>
    <w:rsid w:val="008334E9"/>
    <w:rsid w:val="00833D07"/>
    <w:rsid w:val="008354B7"/>
    <w:rsid w:val="0083729D"/>
    <w:rsid w:val="00844C5E"/>
    <w:rsid w:val="00870895"/>
    <w:rsid w:val="008708B4"/>
    <w:rsid w:val="0087137E"/>
    <w:rsid w:val="00872201"/>
    <w:rsid w:val="00872FA5"/>
    <w:rsid w:val="008B37CE"/>
    <w:rsid w:val="008B6FDD"/>
    <w:rsid w:val="008C6EB5"/>
    <w:rsid w:val="008C701A"/>
    <w:rsid w:val="008D417A"/>
    <w:rsid w:val="008E0758"/>
    <w:rsid w:val="008E174B"/>
    <w:rsid w:val="008E5A7C"/>
    <w:rsid w:val="008F3A97"/>
    <w:rsid w:val="00912B04"/>
    <w:rsid w:val="00912FCC"/>
    <w:rsid w:val="00920544"/>
    <w:rsid w:val="00920E8A"/>
    <w:rsid w:val="00924ECC"/>
    <w:rsid w:val="0093106C"/>
    <w:rsid w:val="009425E4"/>
    <w:rsid w:val="0095551E"/>
    <w:rsid w:val="00981F46"/>
    <w:rsid w:val="0099085D"/>
    <w:rsid w:val="009A2153"/>
    <w:rsid w:val="009A58FD"/>
    <w:rsid w:val="009B1BCD"/>
    <w:rsid w:val="009B509F"/>
    <w:rsid w:val="009B6FA3"/>
    <w:rsid w:val="009C003C"/>
    <w:rsid w:val="009C3810"/>
    <w:rsid w:val="009C65EB"/>
    <w:rsid w:val="009D1B7C"/>
    <w:rsid w:val="009D1C9B"/>
    <w:rsid w:val="009D6493"/>
    <w:rsid w:val="009F4A65"/>
    <w:rsid w:val="009F59E3"/>
    <w:rsid w:val="009F5BF2"/>
    <w:rsid w:val="009F69E0"/>
    <w:rsid w:val="009F6F24"/>
    <w:rsid w:val="009F73E2"/>
    <w:rsid w:val="00A07BC0"/>
    <w:rsid w:val="00A1026B"/>
    <w:rsid w:val="00A10829"/>
    <w:rsid w:val="00A158BC"/>
    <w:rsid w:val="00A212D7"/>
    <w:rsid w:val="00A30739"/>
    <w:rsid w:val="00A35B1F"/>
    <w:rsid w:val="00A35FFB"/>
    <w:rsid w:val="00A41628"/>
    <w:rsid w:val="00A554A0"/>
    <w:rsid w:val="00A70A1D"/>
    <w:rsid w:val="00A71D28"/>
    <w:rsid w:val="00A80361"/>
    <w:rsid w:val="00A81588"/>
    <w:rsid w:val="00A8539A"/>
    <w:rsid w:val="00A96151"/>
    <w:rsid w:val="00A9721B"/>
    <w:rsid w:val="00A97AA0"/>
    <w:rsid w:val="00AA22D4"/>
    <w:rsid w:val="00AB0C2C"/>
    <w:rsid w:val="00AB1FC4"/>
    <w:rsid w:val="00AC1672"/>
    <w:rsid w:val="00AC2689"/>
    <w:rsid w:val="00AC3D03"/>
    <w:rsid w:val="00AC5795"/>
    <w:rsid w:val="00AC7BD6"/>
    <w:rsid w:val="00AD4D8F"/>
    <w:rsid w:val="00AD7971"/>
    <w:rsid w:val="00AD7F1A"/>
    <w:rsid w:val="00AE7452"/>
    <w:rsid w:val="00AF7BE3"/>
    <w:rsid w:val="00B0506C"/>
    <w:rsid w:val="00B20BB4"/>
    <w:rsid w:val="00B22A74"/>
    <w:rsid w:val="00B23536"/>
    <w:rsid w:val="00B27189"/>
    <w:rsid w:val="00B31F98"/>
    <w:rsid w:val="00B363E4"/>
    <w:rsid w:val="00B40B18"/>
    <w:rsid w:val="00B40D06"/>
    <w:rsid w:val="00B42927"/>
    <w:rsid w:val="00B46652"/>
    <w:rsid w:val="00B5190F"/>
    <w:rsid w:val="00B52FCB"/>
    <w:rsid w:val="00B579A6"/>
    <w:rsid w:val="00B605A2"/>
    <w:rsid w:val="00B61E29"/>
    <w:rsid w:val="00B6226A"/>
    <w:rsid w:val="00B63CBC"/>
    <w:rsid w:val="00B66B95"/>
    <w:rsid w:val="00B75FB3"/>
    <w:rsid w:val="00B86073"/>
    <w:rsid w:val="00B9400B"/>
    <w:rsid w:val="00B956EB"/>
    <w:rsid w:val="00BA0157"/>
    <w:rsid w:val="00BA5177"/>
    <w:rsid w:val="00BC4EB8"/>
    <w:rsid w:val="00BC5DF2"/>
    <w:rsid w:val="00BC789A"/>
    <w:rsid w:val="00BC7AAE"/>
    <w:rsid w:val="00BD3A13"/>
    <w:rsid w:val="00BD43FB"/>
    <w:rsid w:val="00BD7C69"/>
    <w:rsid w:val="00BE3D75"/>
    <w:rsid w:val="00BE76D2"/>
    <w:rsid w:val="00BF33CD"/>
    <w:rsid w:val="00BF3A9C"/>
    <w:rsid w:val="00BF5A24"/>
    <w:rsid w:val="00C03DC3"/>
    <w:rsid w:val="00C06867"/>
    <w:rsid w:val="00C15C5F"/>
    <w:rsid w:val="00C2287C"/>
    <w:rsid w:val="00C25101"/>
    <w:rsid w:val="00C25ACA"/>
    <w:rsid w:val="00C412F2"/>
    <w:rsid w:val="00C47B10"/>
    <w:rsid w:val="00C505DE"/>
    <w:rsid w:val="00C5062B"/>
    <w:rsid w:val="00C56CE7"/>
    <w:rsid w:val="00C6332E"/>
    <w:rsid w:val="00C64FED"/>
    <w:rsid w:val="00C66274"/>
    <w:rsid w:val="00C73B97"/>
    <w:rsid w:val="00C74D5F"/>
    <w:rsid w:val="00C86E81"/>
    <w:rsid w:val="00CA00D4"/>
    <w:rsid w:val="00CB2CE1"/>
    <w:rsid w:val="00CB65CE"/>
    <w:rsid w:val="00CC2518"/>
    <w:rsid w:val="00CD1EDC"/>
    <w:rsid w:val="00CD1FEC"/>
    <w:rsid w:val="00CD58E4"/>
    <w:rsid w:val="00CE0136"/>
    <w:rsid w:val="00CE10C5"/>
    <w:rsid w:val="00D02711"/>
    <w:rsid w:val="00D05598"/>
    <w:rsid w:val="00D10997"/>
    <w:rsid w:val="00D11297"/>
    <w:rsid w:val="00D17B9A"/>
    <w:rsid w:val="00D27FDF"/>
    <w:rsid w:val="00D34A0A"/>
    <w:rsid w:val="00D433BF"/>
    <w:rsid w:val="00D609B3"/>
    <w:rsid w:val="00D62DCA"/>
    <w:rsid w:val="00D71A02"/>
    <w:rsid w:val="00D726DA"/>
    <w:rsid w:val="00D75174"/>
    <w:rsid w:val="00D76E0F"/>
    <w:rsid w:val="00D77993"/>
    <w:rsid w:val="00D82E39"/>
    <w:rsid w:val="00D83884"/>
    <w:rsid w:val="00D8738D"/>
    <w:rsid w:val="00D95217"/>
    <w:rsid w:val="00D96E30"/>
    <w:rsid w:val="00DA01C9"/>
    <w:rsid w:val="00DA332B"/>
    <w:rsid w:val="00DA60DC"/>
    <w:rsid w:val="00DB30D7"/>
    <w:rsid w:val="00DB312A"/>
    <w:rsid w:val="00DC14A7"/>
    <w:rsid w:val="00DC4644"/>
    <w:rsid w:val="00DD0B86"/>
    <w:rsid w:val="00DD33F3"/>
    <w:rsid w:val="00DE6179"/>
    <w:rsid w:val="00DF1743"/>
    <w:rsid w:val="00DF279C"/>
    <w:rsid w:val="00DF4C98"/>
    <w:rsid w:val="00DF4F33"/>
    <w:rsid w:val="00DF6253"/>
    <w:rsid w:val="00E01FD1"/>
    <w:rsid w:val="00E312F4"/>
    <w:rsid w:val="00E441B4"/>
    <w:rsid w:val="00E46F1A"/>
    <w:rsid w:val="00E51229"/>
    <w:rsid w:val="00E5376D"/>
    <w:rsid w:val="00E56A80"/>
    <w:rsid w:val="00E57720"/>
    <w:rsid w:val="00E66DB2"/>
    <w:rsid w:val="00E7529B"/>
    <w:rsid w:val="00E76089"/>
    <w:rsid w:val="00E8411E"/>
    <w:rsid w:val="00E869D8"/>
    <w:rsid w:val="00E972BA"/>
    <w:rsid w:val="00E972DC"/>
    <w:rsid w:val="00EA2C73"/>
    <w:rsid w:val="00EC0168"/>
    <w:rsid w:val="00EC1842"/>
    <w:rsid w:val="00EC75DA"/>
    <w:rsid w:val="00ED2A9F"/>
    <w:rsid w:val="00EF1EAC"/>
    <w:rsid w:val="00EF77F7"/>
    <w:rsid w:val="00F01BBA"/>
    <w:rsid w:val="00F02C07"/>
    <w:rsid w:val="00F0474D"/>
    <w:rsid w:val="00F10E71"/>
    <w:rsid w:val="00F12206"/>
    <w:rsid w:val="00F125E7"/>
    <w:rsid w:val="00F15B68"/>
    <w:rsid w:val="00F15F68"/>
    <w:rsid w:val="00F16BB8"/>
    <w:rsid w:val="00F17754"/>
    <w:rsid w:val="00F21E21"/>
    <w:rsid w:val="00F3221F"/>
    <w:rsid w:val="00F338BF"/>
    <w:rsid w:val="00F430DE"/>
    <w:rsid w:val="00F45974"/>
    <w:rsid w:val="00F47DC6"/>
    <w:rsid w:val="00F511EB"/>
    <w:rsid w:val="00F522AC"/>
    <w:rsid w:val="00F52C51"/>
    <w:rsid w:val="00F54A50"/>
    <w:rsid w:val="00F57108"/>
    <w:rsid w:val="00F63EB6"/>
    <w:rsid w:val="00F67B6F"/>
    <w:rsid w:val="00F754A6"/>
    <w:rsid w:val="00FB1F6E"/>
    <w:rsid w:val="00FC1503"/>
    <w:rsid w:val="00FC667B"/>
    <w:rsid w:val="00FD06CE"/>
    <w:rsid w:val="00FE2549"/>
    <w:rsid w:val="00FF42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5598"/>
    <w:pPr>
      <w:spacing w:after="0" w:line="240" w:lineRule="auto"/>
    </w:pPr>
  </w:style>
  <w:style w:type="table" w:styleId="a4">
    <w:name w:val="Table Grid"/>
    <w:basedOn w:val="a1"/>
    <w:uiPriority w:val="59"/>
    <w:rsid w:val="00D05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05598"/>
    <w:pPr>
      <w:ind w:left="720"/>
      <w:contextualSpacing/>
    </w:pPr>
  </w:style>
  <w:style w:type="paragraph" w:styleId="a6">
    <w:name w:val="Body Text"/>
    <w:basedOn w:val="a"/>
    <w:link w:val="a7"/>
    <w:rsid w:val="007C1B17"/>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7C1B17"/>
    <w:rPr>
      <w:rFonts w:ascii="Times New Roman" w:eastAsia="Times New Roman" w:hAnsi="Times New Roman" w:cs="Times New Roman"/>
      <w:b/>
      <w:bCs/>
      <w:sz w:val="28"/>
      <w:szCs w:val="24"/>
      <w:lang w:eastAsia="ru-RU"/>
    </w:rPr>
  </w:style>
  <w:style w:type="paragraph" w:customStyle="1" w:styleId="ConsPlusNonformat">
    <w:name w:val="ConsPlusNonformat"/>
    <w:uiPriority w:val="99"/>
    <w:rsid w:val="008E5A7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C2689"/>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BD3A13"/>
    <w:rPr>
      <w:color w:val="0000FF" w:themeColor="hyperlink"/>
      <w:u w:val="single"/>
    </w:rPr>
  </w:style>
  <w:style w:type="character" w:customStyle="1" w:styleId="1">
    <w:name w:val="Заголовок №1_"/>
    <w:link w:val="10"/>
    <w:uiPriority w:val="99"/>
    <w:locked/>
    <w:rsid w:val="001037B7"/>
    <w:rPr>
      <w:b/>
      <w:bCs/>
      <w:sz w:val="27"/>
      <w:szCs w:val="27"/>
      <w:shd w:val="clear" w:color="auto" w:fill="FFFFFF"/>
    </w:rPr>
  </w:style>
  <w:style w:type="paragraph" w:customStyle="1" w:styleId="10">
    <w:name w:val="Заголовок №1"/>
    <w:basedOn w:val="a"/>
    <w:link w:val="1"/>
    <w:uiPriority w:val="99"/>
    <w:rsid w:val="001037B7"/>
    <w:pPr>
      <w:widowControl w:val="0"/>
      <w:shd w:val="clear" w:color="auto" w:fill="FFFFFF"/>
      <w:spacing w:before="300" w:after="300" w:line="240" w:lineRule="atLeast"/>
      <w:ind w:hanging="2960"/>
      <w:outlineLvl w:val="0"/>
    </w:pPr>
    <w:rPr>
      <w:b/>
      <w:bCs/>
      <w:sz w:val="27"/>
      <w:szCs w:val="27"/>
    </w:rPr>
  </w:style>
  <w:style w:type="paragraph" w:styleId="a9">
    <w:name w:val="caption"/>
    <w:basedOn w:val="a"/>
    <w:next w:val="a"/>
    <w:uiPriority w:val="35"/>
    <w:semiHidden/>
    <w:unhideWhenUsed/>
    <w:qFormat/>
    <w:rsid w:val="007813CE"/>
    <w:pPr>
      <w:spacing w:line="240" w:lineRule="auto"/>
    </w:pPr>
    <w:rPr>
      <w:b/>
      <w:bCs/>
      <w:color w:val="4F81BD" w:themeColor="accent1"/>
      <w:sz w:val="18"/>
      <w:szCs w:val="18"/>
    </w:rPr>
  </w:style>
  <w:style w:type="paragraph" w:styleId="aa">
    <w:name w:val="Balloon Text"/>
    <w:basedOn w:val="a"/>
    <w:link w:val="ab"/>
    <w:uiPriority w:val="99"/>
    <w:semiHidden/>
    <w:unhideWhenUsed/>
    <w:rsid w:val="007813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13CE"/>
    <w:rPr>
      <w:rFonts w:ascii="Tahoma" w:hAnsi="Tahoma" w:cs="Tahoma"/>
      <w:sz w:val="16"/>
      <w:szCs w:val="16"/>
    </w:rPr>
  </w:style>
  <w:style w:type="paragraph" w:styleId="ac">
    <w:name w:val="header"/>
    <w:basedOn w:val="a"/>
    <w:link w:val="ad"/>
    <w:unhideWhenUsed/>
    <w:rsid w:val="00FD06C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D06CE"/>
  </w:style>
  <w:style w:type="paragraph" w:styleId="ae">
    <w:name w:val="footer"/>
    <w:basedOn w:val="a"/>
    <w:link w:val="af"/>
    <w:uiPriority w:val="99"/>
    <w:unhideWhenUsed/>
    <w:rsid w:val="00FD06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06CE"/>
  </w:style>
  <w:style w:type="paragraph" w:customStyle="1" w:styleId="ConsPlusNormal">
    <w:name w:val="ConsPlusNormal"/>
    <w:link w:val="ConsPlusNormal0"/>
    <w:uiPriority w:val="99"/>
    <w:qFormat/>
    <w:rsid w:val="00B20BB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11">
    <w:name w:val="Рег. 1.1.1"/>
    <w:basedOn w:val="a"/>
    <w:qFormat/>
    <w:rsid w:val="0013336A"/>
    <w:pPr>
      <w:numPr>
        <w:ilvl w:val="2"/>
        <w:numId w:val="11"/>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13336A"/>
    <w:pPr>
      <w:widowControl/>
      <w:numPr>
        <w:ilvl w:val="1"/>
        <w:numId w:val="11"/>
      </w:numPr>
      <w:spacing w:line="276" w:lineRule="auto"/>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uiPriority w:val="99"/>
    <w:locked/>
    <w:rsid w:val="0007256B"/>
    <w:rPr>
      <w:rFonts w:ascii="Arial" w:eastAsiaTheme="minorEastAsia" w:hAnsi="Arial" w:cs="Arial"/>
      <w:sz w:val="20"/>
      <w:szCs w:val="20"/>
      <w:lang w:eastAsia="ru-RU"/>
    </w:rPr>
  </w:style>
  <w:style w:type="paragraph" w:customStyle="1" w:styleId="s1">
    <w:name w:val="s_1"/>
    <w:basedOn w:val="a"/>
    <w:rsid w:val="000C5FF4"/>
    <w:pPr>
      <w:suppressAutoHyphens/>
      <w:autoSpaceDN w:val="0"/>
      <w:spacing w:before="100" w:after="100" w:line="240" w:lineRule="auto"/>
    </w:pPr>
    <w:rPr>
      <w:rFonts w:ascii="Times New Roman" w:eastAsia="Times New Roman" w:hAnsi="Times New Roman" w:cs="Times New Roman"/>
      <w:sz w:val="24"/>
      <w:szCs w:val="24"/>
      <w:lang w:eastAsia="ru-RU"/>
    </w:rPr>
  </w:style>
  <w:style w:type="character" w:customStyle="1" w:styleId="12">
    <w:name w:val="Мой1"/>
    <w:basedOn w:val="a0"/>
    <w:rsid w:val="00C73B97"/>
    <w:rPr>
      <w:rFonts w:ascii="Times New Roman" w:hAnsi="Times New Roman"/>
      <w:spacing w:val="0"/>
      <w:sz w:val="28"/>
    </w:rPr>
  </w:style>
  <w:style w:type="paragraph" w:styleId="af0">
    <w:name w:val="footnote text"/>
    <w:basedOn w:val="a"/>
    <w:link w:val="af1"/>
    <w:rsid w:val="00C86E81"/>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rsid w:val="00C86E81"/>
    <w:rPr>
      <w:rFonts w:ascii="Times New Roman" w:eastAsia="Times New Roman" w:hAnsi="Times New Roman" w:cs="Times New Roman"/>
      <w:sz w:val="20"/>
      <w:szCs w:val="20"/>
      <w:lang w:eastAsia="ru-RU"/>
    </w:rPr>
  </w:style>
  <w:style w:type="character" w:styleId="af2">
    <w:name w:val="footnote reference"/>
    <w:basedOn w:val="a0"/>
    <w:rsid w:val="00C86E81"/>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5598"/>
    <w:pPr>
      <w:spacing w:after="0" w:line="240" w:lineRule="auto"/>
    </w:pPr>
  </w:style>
  <w:style w:type="table" w:styleId="a4">
    <w:name w:val="Table Grid"/>
    <w:basedOn w:val="a1"/>
    <w:uiPriority w:val="59"/>
    <w:rsid w:val="00D05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05598"/>
    <w:pPr>
      <w:ind w:left="720"/>
      <w:contextualSpacing/>
    </w:pPr>
  </w:style>
  <w:style w:type="paragraph" w:styleId="a6">
    <w:name w:val="Body Text"/>
    <w:basedOn w:val="a"/>
    <w:link w:val="a7"/>
    <w:rsid w:val="007C1B17"/>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7C1B17"/>
    <w:rPr>
      <w:rFonts w:ascii="Times New Roman" w:eastAsia="Times New Roman" w:hAnsi="Times New Roman" w:cs="Times New Roman"/>
      <w:b/>
      <w:bCs/>
      <w:sz w:val="28"/>
      <w:szCs w:val="24"/>
      <w:lang w:eastAsia="ru-RU"/>
    </w:rPr>
  </w:style>
  <w:style w:type="paragraph" w:customStyle="1" w:styleId="ConsPlusNonformat">
    <w:name w:val="ConsPlusNonformat"/>
    <w:uiPriority w:val="99"/>
    <w:rsid w:val="008E5A7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C2689"/>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BD3A13"/>
    <w:rPr>
      <w:color w:val="0000FF" w:themeColor="hyperlink"/>
      <w:u w:val="single"/>
    </w:rPr>
  </w:style>
  <w:style w:type="character" w:customStyle="1" w:styleId="1">
    <w:name w:val="Заголовок №1_"/>
    <w:link w:val="10"/>
    <w:uiPriority w:val="99"/>
    <w:locked/>
    <w:rsid w:val="001037B7"/>
    <w:rPr>
      <w:b/>
      <w:bCs/>
      <w:sz w:val="27"/>
      <w:szCs w:val="27"/>
      <w:shd w:val="clear" w:color="auto" w:fill="FFFFFF"/>
    </w:rPr>
  </w:style>
  <w:style w:type="paragraph" w:customStyle="1" w:styleId="10">
    <w:name w:val="Заголовок №1"/>
    <w:basedOn w:val="a"/>
    <w:link w:val="1"/>
    <w:uiPriority w:val="99"/>
    <w:rsid w:val="001037B7"/>
    <w:pPr>
      <w:widowControl w:val="0"/>
      <w:shd w:val="clear" w:color="auto" w:fill="FFFFFF"/>
      <w:spacing w:before="300" w:after="300" w:line="240" w:lineRule="atLeast"/>
      <w:ind w:hanging="2960"/>
      <w:outlineLvl w:val="0"/>
    </w:pPr>
    <w:rPr>
      <w:b/>
      <w:bCs/>
      <w:sz w:val="27"/>
      <w:szCs w:val="27"/>
    </w:rPr>
  </w:style>
  <w:style w:type="paragraph" w:styleId="a9">
    <w:name w:val="caption"/>
    <w:basedOn w:val="a"/>
    <w:next w:val="a"/>
    <w:uiPriority w:val="35"/>
    <w:semiHidden/>
    <w:unhideWhenUsed/>
    <w:qFormat/>
    <w:rsid w:val="007813CE"/>
    <w:pPr>
      <w:spacing w:line="240" w:lineRule="auto"/>
    </w:pPr>
    <w:rPr>
      <w:b/>
      <w:bCs/>
      <w:color w:val="4F81BD" w:themeColor="accent1"/>
      <w:sz w:val="18"/>
      <w:szCs w:val="18"/>
    </w:rPr>
  </w:style>
  <w:style w:type="paragraph" w:styleId="aa">
    <w:name w:val="Balloon Text"/>
    <w:basedOn w:val="a"/>
    <w:link w:val="ab"/>
    <w:uiPriority w:val="99"/>
    <w:semiHidden/>
    <w:unhideWhenUsed/>
    <w:rsid w:val="007813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13CE"/>
    <w:rPr>
      <w:rFonts w:ascii="Tahoma" w:hAnsi="Tahoma" w:cs="Tahoma"/>
      <w:sz w:val="16"/>
      <w:szCs w:val="16"/>
    </w:rPr>
  </w:style>
  <w:style w:type="paragraph" w:styleId="ac">
    <w:name w:val="header"/>
    <w:basedOn w:val="a"/>
    <w:link w:val="ad"/>
    <w:unhideWhenUsed/>
    <w:rsid w:val="00FD06C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D06CE"/>
  </w:style>
  <w:style w:type="paragraph" w:styleId="ae">
    <w:name w:val="footer"/>
    <w:basedOn w:val="a"/>
    <w:link w:val="af"/>
    <w:uiPriority w:val="99"/>
    <w:unhideWhenUsed/>
    <w:rsid w:val="00FD06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06CE"/>
  </w:style>
  <w:style w:type="paragraph" w:customStyle="1" w:styleId="ConsPlusNormal">
    <w:name w:val="ConsPlusNormal"/>
    <w:link w:val="ConsPlusNormal0"/>
    <w:uiPriority w:val="99"/>
    <w:qFormat/>
    <w:rsid w:val="00B20BB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11">
    <w:name w:val="Рег. 1.1.1"/>
    <w:basedOn w:val="a"/>
    <w:qFormat/>
    <w:rsid w:val="0013336A"/>
    <w:pPr>
      <w:numPr>
        <w:ilvl w:val="2"/>
        <w:numId w:val="11"/>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13336A"/>
    <w:pPr>
      <w:widowControl/>
      <w:numPr>
        <w:ilvl w:val="1"/>
        <w:numId w:val="11"/>
      </w:numPr>
      <w:spacing w:line="276" w:lineRule="auto"/>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uiPriority w:val="99"/>
    <w:locked/>
    <w:rsid w:val="0007256B"/>
    <w:rPr>
      <w:rFonts w:ascii="Arial" w:eastAsiaTheme="minorEastAsia" w:hAnsi="Arial" w:cs="Arial"/>
      <w:sz w:val="20"/>
      <w:szCs w:val="20"/>
      <w:lang w:eastAsia="ru-RU"/>
    </w:rPr>
  </w:style>
  <w:style w:type="paragraph" w:customStyle="1" w:styleId="s1">
    <w:name w:val="s_1"/>
    <w:basedOn w:val="a"/>
    <w:rsid w:val="000C5FF4"/>
    <w:pPr>
      <w:suppressAutoHyphens/>
      <w:autoSpaceDN w:val="0"/>
      <w:spacing w:before="100" w:after="100" w:line="240" w:lineRule="auto"/>
    </w:pPr>
    <w:rPr>
      <w:rFonts w:ascii="Times New Roman" w:eastAsia="Times New Roman" w:hAnsi="Times New Roman" w:cs="Times New Roman"/>
      <w:sz w:val="24"/>
      <w:szCs w:val="24"/>
      <w:lang w:eastAsia="ru-RU"/>
    </w:rPr>
  </w:style>
  <w:style w:type="character" w:customStyle="1" w:styleId="12">
    <w:name w:val="Мой1"/>
    <w:basedOn w:val="a0"/>
    <w:rsid w:val="00C73B97"/>
    <w:rPr>
      <w:rFonts w:ascii="Times New Roman" w:hAnsi="Times New Roman"/>
      <w:spacing w:val="0"/>
      <w:sz w:val="28"/>
    </w:rPr>
  </w:style>
  <w:style w:type="paragraph" w:styleId="af0">
    <w:name w:val="footnote text"/>
    <w:basedOn w:val="a"/>
    <w:link w:val="af1"/>
    <w:rsid w:val="00C86E81"/>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rsid w:val="00C86E81"/>
    <w:rPr>
      <w:rFonts w:ascii="Times New Roman" w:eastAsia="Times New Roman" w:hAnsi="Times New Roman" w:cs="Times New Roman"/>
      <w:sz w:val="20"/>
      <w:szCs w:val="20"/>
      <w:lang w:eastAsia="ru-RU"/>
    </w:rPr>
  </w:style>
  <w:style w:type="character" w:styleId="af2">
    <w:name w:val="footnote reference"/>
    <w:basedOn w:val="a0"/>
    <w:rsid w:val="00C86E81"/>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5066">
      <w:bodyDiv w:val="1"/>
      <w:marLeft w:val="0"/>
      <w:marRight w:val="0"/>
      <w:marTop w:val="0"/>
      <w:marBottom w:val="0"/>
      <w:divBdr>
        <w:top w:val="none" w:sz="0" w:space="0" w:color="auto"/>
        <w:left w:val="none" w:sz="0" w:space="0" w:color="auto"/>
        <w:bottom w:val="none" w:sz="0" w:space="0" w:color="auto"/>
        <w:right w:val="none" w:sz="0" w:space="0" w:color="auto"/>
      </w:divBdr>
    </w:div>
    <w:div w:id="356581761">
      <w:bodyDiv w:val="1"/>
      <w:marLeft w:val="0"/>
      <w:marRight w:val="0"/>
      <w:marTop w:val="0"/>
      <w:marBottom w:val="0"/>
      <w:divBdr>
        <w:top w:val="none" w:sz="0" w:space="0" w:color="auto"/>
        <w:left w:val="none" w:sz="0" w:space="0" w:color="auto"/>
        <w:bottom w:val="none" w:sz="0" w:space="0" w:color="auto"/>
        <w:right w:val="none" w:sz="0" w:space="0" w:color="auto"/>
      </w:divBdr>
    </w:div>
    <w:div w:id="378239637">
      <w:bodyDiv w:val="1"/>
      <w:marLeft w:val="0"/>
      <w:marRight w:val="0"/>
      <w:marTop w:val="0"/>
      <w:marBottom w:val="0"/>
      <w:divBdr>
        <w:top w:val="none" w:sz="0" w:space="0" w:color="auto"/>
        <w:left w:val="none" w:sz="0" w:space="0" w:color="auto"/>
        <w:bottom w:val="none" w:sz="0" w:space="0" w:color="auto"/>
        <w:right w:val="none" w:sz="0" w:space="0" w:color="auto"/>
      </w:divBdr>
    </w:div>
    <w:div w:id="534999448">
      <w:bodyDiv w:val="1"/>
      <w:marLeft w:val="0"/>
      <w:marRight w:val="0"/>
      <w:marTop w:val="0"/>
      <w:marBottom w:val="0"/>
      <w:divBdr>
        <w:top w:val="none" w:sz="0" w:space="0" w:color="auto"/>
        <w:left w:val="none" w:sz="0" w:space="0" w:color="auto"/>
        <w:bottom w:val="none" w:sz="0" w:space="0" w:color="auto"/>
        <w:right w:val="none" w:sz="0" w:space="0" w:color="auto"/>
      </w:divBdr>
      <w:divsChild>
        <w:div w:id="1719473084">
          <w:marLeft w:val="0"/>
          <w:marRight w:val="0"/>
          <w:marTop w:val="0"/>
          <w:marBottom w:val="0"/>
          <w:divBdr>
            <w:top w:val="none" w:sz="0" w:space="0" w:color="auto"/>
            <w:left w:val="none" w:sz="0" w:space="0" w:color="auto"/>
            <w:bottom w:val="none" w:sz="0" w:space="0" w:color="auto"/>
            <w:right w:val="none" w:sz="0" w:space="0" w:color="auto"/>
          </w:divBdr>
          <w:divsChild>
            <w:div w:id="2124299151">
              <w:marLeft w:val="0"/>
              <w:marRight w:val="0"/>
              <w:marTop w:val="0"/>
              <w:marBottom w:val="0"/>
              <w:divBdr>
                <w:top w:val="none" w:sz="0" w:space="0" w:color="auto"/>
                <w:left w:val="none" w:sz="0" w:space="0" w:color="auto"/>
                <w:bottom w:val="none" w:sz="0" w:space="0" w:color="auto"/>
                <w:right w:val="none" w:sz="0" w:space="0" w:color="auto"/>
              </w:divBdr>
              <w:divsChild>
                <w:div w:id="1298491873">
                  <w:marLeft w:val="0"/>
                  <w:marRight w:val="0"/>
                  <w:marTop w:val="0"/>
                  <w:marBottom w:val="0"/>
                  <w:divBdr>
                    <w:top w:val="none" w:sz="0" w:space="0" w:color="auto"/>
                    <w:left w:val="none" w:sz="0" w:space="0" w:color="auto"/>
                    <w:bottom w:val="none" w:sz="0" w:space="0" w:color="auto"/>
                    <w:right w:val="none" w:sz="0" w:space="0" w:color="auto"/>
                  </w:divBdr>
                  <w:divsChild>
                    <w:div w:id="31611452">
                      <w:marLeft w:val="0"/>
                      <w:marRight w:val="0"/>
                      <w:marTop w:val="1350"/>
                      <w:marBottom w:val="0"/>
                      <w:divBdr>
                        <w:top w:val="none" w:sz="0" w:space="0" w:color="auto"/>
                        <w:left w:val="none" w:sz="0" w:space="0" w:color="auto"/>
                        <w:bottom w:val="none" w:sz="0" w:space="0" w:color="auto"/>
                        <w:right w:val="none" w:sz="0" w:space="0" w:color="auto"/>
                      </w:divBdr>
                      <w:divsChild>
                        <w:div w:id="649165692">
                          <w:marLeft w:val="0"/>
                          <w:marRight w:val="4096"/>
                          <w:marTop w:val="0"/>
                          <w:marBottom w:val="0"/>
                          <w:divBdr>
                            <w:top w:val="none" w:sz="0" w:space="0" w:color="auto"/>
                            <w:left w:val="none" w:sz="0" w:space="0" w:color="auto"/>
                            <w:bottom w:val="none" w:sz="0" w:space="0" w:color="auto"/>
                            <w:right w:val="none" w:sz="0" w:space="0" w:color="auto"/>
                          </w:divBdr>
                          <w:divsChild>
                            <w:div w:id="1629585171">
                              <w:marLeft w:val="3690"/>
                              <w:marRight w:val="0"/>
                              <w:marTop w:val="0"/>
                              <w:marBottom w:val="0"/>
                              <w:divBdr>
                                <w:top w:val="none" w:sz="0" w:space="0" w:color="auto"/>
                                <w:left w:val="none" w:sz="0" w:space="0" w:color="auto"/>
                                <w:bottom w:val="none" w:sz="0" w:space="0" w:color="auto"/>
                                <w:right w:val="none" w:sz="0" w:space="0" w:color="auto"/>
                              </w:divBdr>
                              <w:divsChild>
                                <w:div w:id="667706411">
                                  <w:marLeft w:val="0"/>
                                  <w:marRight w:val="0"/>
                                  <w:marTop w:val="0"/>
                                  <w:marBottom w:val="0"/>
                                  <w:divBdr>
                                    <w:top w:val="none" w:sz="0" w:space="0" w:color="auto"/>
                                    <w:left w:val="none" w:sz="0" w:space="0" w:color="auto"/>
                                    <w:bottom w:val="none" w:sz="0" w:space="0" w:color="auto"/>
                                    <w:right w:val="none" w:sz="0" w:space="0" w:color="auto"/>
                                  </w:divBdr>
                                  <w:divsChild>
                                    <w:div w:id="834757657">
                                      <w:marLeft w:val="0"/>
                                      <w:marRight w:val="0"/>
                                      <w:marTop w:val="0"/>
                                      <w:marBottom w:val="0"/>
                                      <w:divBdr>
                                        <w:top w:val="none" w:sz="0" w:space="0" w:color="auto"/>
                                        <w:left w:val="none" w:sz="0" w:space="0" w:color="auto"/>
                                        <w:bottom w:val="none" w:sz="0" w:space="0" w:color="auto"/>
                                        <w:right w:val="none" w:sz="0" w:space="0" w:color="auto"/>
                                      </w:divBdr>
                                      <w:divsChild>
                                        <w:div w:id="1486626990">
                                          <w:marLeft w:val="0"/>
                                          <w:marRight w:val="0"/>
                                          <w:marTop w:val="0"/>
                                          <w:marBottom w:val="0"/>
                                          <w:divBdr>
                                            <w:top w:val="none" w:sz="0" w:space="0" w:color="auto"/>
                                            <w:left w:val="none" w:sz="0" w:space="0" w:color="auto"/>
                                            <w:bottom w:val="none" w:sz="0" w:space="0" w:color="auto"/>
                                            <w:right w:val="none" w:sz="0" w:space="0" w:color="auto"/>
                                          </w:divBdr>
                                          <w:divsChild>
                                            <w:div w:id="943418635">
                                              <w:marLeft w:val="0"/>
                                              <w:marRight w:val="0"/>
                                              <w:marTop w:val="0"/>
                                              <w:marBottom w:val="0"/>
                                              <w:divBdr>
                                                <w:top w:val="none" w:sz="0" w:space="0" w:color="auto"/>
                                                <w:left w:val="none" w:sz="0" w:space="0" w:color="auto"/>
                                                <w:bottom w:val="none" w:sz="0" w:space="0" w:color="auto"/>
                                                <w:right w:val="none" w:sz="0" w:space="0" w:color="auto"/>
                                              </w:divBdr>
                                              <w:divsChild>
                                                <w:div w:id="894587004">
                                                  <w:marLeft w:val="0"/>
                                                  <w:marRight w:val="0"/>
                                                  <w:marTop w:val="0"/>
                                                  <w:marBottom w:val="0"/>
                                                  <w:divBdr>
                                                    <w:top w:val="none" w:sz="0" w:space="0" w:color="auto"/>
                                                    <w:left w:val="none" w:sz="0" w:space="0" w:color="auto"/>
                                                    <w:bottom w:val="none" w:sz="0" w:space="0" w:color="auto"/>
                                                    <w:right w:val="none" w:sz="0" w:space="0" w:color="auto"/>
                                                  </w:divBdr>
                                                  <w:divsChild>
                                                    <w:div w:id="1135831619">
                                                      <w:marLeft w:val="0"/>
                                                      <w:marRight w:val="0"/>
                                                      <w:marTop w:val="0"/>
                                                      <w:marBottom w:val="0"/>
                                                      <w:divBdr>
                                                        <w:top w:val="none" w:sz="0" w:space="0" w:color="auto"/>
                                                        <w:left w:val="none" w:sz="0" w:space="0" w:color="auto"/>
                                                        <w:bottom w:val="none" w:sz="0" w:space="0" w:color="auto"/>
                                                        <w:right w:val="none" w:sz="0" w:space="0" w:color="auto"/>
                                                      </w:divBdr>
                                                      <w:divsChild>
                                                        <w:div w:id="573202150">
                                                          <w:marLeft w:val="0"/>
                                                          <w:marRight w:val="0"/>
                                                          <w:marTop w:val="0"/>
                                                          <w:marBottom w:val="0"/>
                                                          <w:divBdr>
                                                            <w:top w:val="none" w:sz="0" w:space="0" w:color="auto"/>
                                                            <w:left w:val="none" w:sz="0" w:space="0" w:color="auto"/>
                                                            <w:bottom w:val="none" w:sz="0" w:space="0" w:color="auto"/>
                                                            <w:right w:val="none" w:sz="0" w:space="0" w:color="auto"/>
                                                          </w:divBdr>
                                                          <w:divsChild>
                                                            <w:div w:id="1852909441">
                                                              <w:marLeft w:val="0"/>
                                                              <w:marRight w:val="0"/>
                                                              <w:marTop w:val="0"/>
                                                              <w:marBottom w:val="0"/>
                                                              <w:divBdr>
                                                                <w:top w:val="none" w:sz="0" w:space="0" w:color="auto"/>
                                                                <w:left w:val="none" w:sz="0" w:space="0" w:color="auto"/>
                                                                <w:bottom w:val="none" w:sz="0" w:space="0" w:color="auto"/>
                                                                <w:right w:val="none" w:sz="0" w:space="0" w:color="auto"/>
                                                              </w:divBdr>
                                                              <w:divsChild>
                                                                <w:div w:id="1791779726">
                                                                  <w:marLeft w:val="0"/>
                                                                  <w:marRight w:val="0"/>
                                                                  <w:marTop w:val="0"/>
                                                                  <w:marBottom w:val="0"/>
                                                                  <w:divBdr>
                                                                    <w:top w:val="none" w:sz="0" w:space="0" w:color="auto"/>
                                                                    <w:left w:val="none" w:sz="0" w:space="0" w:color="auto"/>
                                                                    <w:bottom w:val="none" w:sz="0" w:space="0" w:color="auto"/>
                                                                    <w:right w:val="none" w:sz="0" w:space="0" w:color="auto"/>
                                                                  </w:divBdr>
                                                                  <w:divsChild>
                                                                    <w:div w:id="956791937">
                                                                      <w:marLeft w:val="0"/>
                                                                      <w:marRight w:val="0"/>
                                                                      <w:marTop w:val="0"/>
                                                                      <w:marBottom w:val="0"/>
                                                                      <w:divBdr>
                                                                        <w:top w:val="none" w:sz="0" w:space="0" w:color="auto"/>
                                                                        <w:left w:val="none" w:sz="0" w:space="0" w:color="auto"/>
                                                                        <w:bottom w:val="none" w:sz="0" w:space="0" w:color="auto"/>
                                                                        <w:right w:val="none" w:sz="0" w:space="0" w:color="auto"/>
                                                                      </w:divBdr>
                                                                      <w:divsChild>
                                                                        <w:div w:id="102186834">
                                                                          <w:marLeft w:val="0"/>
                                                                          <w:marRight w:val="0"/>
                                                                          <w:marTop w:val="0"/>
                                                                          <w:marBottom w:val="0"/>
                                                                          <w:divBdr>
                                                                            <w:top w:val="none" w:sz="0" w:space="0" w:color="auto"/>
                                                                            <w:left w:val="none" w:sz="0" w:space="0" w:color="auto"/>
                                                                            <w:bottom w:val="none" w:sz="0" w:space="0" w:color="auto"/>
                                                                            <w:right w:val="none" w:sz="0" w:space="0" w:color="auto"/>
                                                                          </w:divBdr>
                                                                          <w:divsChild>
                                                                            <w:div w:id="1618952947">
                                                                              <w:marLeft w:val="0"/>
                                                                              <w:marRight w:val="0"/>
                                                                              <w:marTop w:val="0"/>
                                                                              <w:marBottom w:val="0"/>
                                                                              <w:divBdr>
                                                                                <w:top w:val="none" w:sz="0" w:space="0" w:color="auto"/>
                                                                                <w:left w:val="none" w:sz="0" w:space="0" w:color="auto"/>
                                                                                <w:bottom w:val="none" w:sz="0" w:space="0" w:color="auto"/>
                                                                                <w:right w:val="none" w:sz="0" w:space="0" w:color="auto"/>
                                                                              </w:divBdr>
                                                                              <w:divsChild>
                                                                                <w:div w:id="2043937304">
                                                                                  <w:marLeft w:val="0"/>
                                                                                  <w:marRight w:val="0"/>
                                                                                  <w:marTop w:val="0"/>
                                                                                  <w:marBottom w:val="0"/>
                                                                                  <w:divBdr>
                                                                                    <w:top w:val="none" w:sz="0" w:space="0" w:color="auto"/>
                                                                                    <w:left w:val="none" w:sz="0" w:space="0" w:color="auto"/>
                                                                                    <w:bottom w:val="none" w:sz="0" w:space="0" w:color="auto"/>
                                                                                    <w:right w:val="none" w:sz="0" w:space="0" w:color="auto"/>
                                                                                  </w:divBdr>
                                                                                  <w:divsChild>
                                                                                    <w:div w:id="1531643050">
                                                                                      <w:marLeft w:val="0"/>
                                                                                      <w:marRight w:val="0"/>
                                                                                      <w:marTop w:val="0"/>
                                                                                      <w:marBottom w:val="0"/>
                                                                                      <w:divBdr>
                                                                                        <w:top w:val="none" w:sz="0" w:space="0" w:color="auto"/>
                                                                                        <w:left w:val="none" w:sz="0" w:space="0" w:color="auto"/>
                                                                                        <w:bottom w:val="none" w:sz="0" w:space="0" w:color="auto"/>
                                                                                        <w:right w:val="none" w:sz="0" w:space="0" w:color="auto"/>
                                                                                      </w:divBdr>
                                                                                      <w:divsChild>
                                                                                        <w:div w:id="1869217981">
                                                                                          <w:marLeft w:val="0"/>
                                                                                          <w:marRight w:val="0"/>
                                                                                          <w:marTop w:val="0"/>
                                                                                          <w:marBottom w:val="0"/>
                                                                                          <w:divBdr>
                                                                                            <w:top w:val="none" w:sz="0" w:space="0" w:color="auto"/>
                                                                                            <w:left w:val="none" w:sz="0" w:space="0" w:color="auto"/>
                                                                                            <w:bottom w:val="none" w:sz="0" w:space="0" w:color="auto"/>
                                                                                            <w:right w:val="none" w:sz="0" w:space="0" w:color="auto"/>
                                                                                          </w:divBdr>
                                                                                          <w:divsChild>
                                                                                            <w:div w:id="202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477041">
      <w:bodyDiv w:val="1"/>
      <w:marLeft w:val="0"/>
      <w:marRight w:val="0"/>
      <w:marTop w:val="0"/>
      <w:marBottom w:val="0"/>
      <w:divBdr>
        <w:top w:val="none" w:sz="0" w:space="0" w:color="auto"/>
        <w:left w:val="none" w:sz="0" w:space="0" w:color="auto"/>
        <w:bottom w:val="none" w:sz="0" w:space="0" w:color="auto"/>
        <w:right w:val="none" w:sz="0" w:space="0" w:color="auto"/>
      </w:divBdr>
    </w:div>
    <w:div w:id="1025063679">
      <w:bodyDiv w:val="1"/>
      <w:marLeft w:val="0"/>
      <w:marRight w:val="0"/>
      <w:marTop w:val="0"/>
      <w:marBottom w:val="0"/>
      <w:divBdr>
        <w:top w:val="none" w:sz="0" w:space="0" w:color="auto"/>
        <w:left w:val="none" w:sz="0" w:space="0" w:color="auto"/>
        <w:bottom w:val="none" w:sz="0" w:space="0" w:color="auto"/>
        <w:right w:val="none" w:sz="0" w:space="0" w:color="auto"/>
      </w:divBdr>
    </w:div>
    <w:div w:id="1137406543">
      <w:bodyDiv w:val="1"/>
      <w:marLeft w:val="0"/>
      <w:marRight w:val="0"/>
      <w:marTop w:val="0"/>
      <w:marBottom w:val="0"/>
      <w:divBdr>
        <w:top w:val="none" w:sz="0" w:space="0" w:color="auto"/>
        <w:left w:val="none" w:sz="0" w:space="0" w:color="auto"/>
        <w:bottom w:val="none" w:sz="0" w:space="0" w:color="auto"/>
        <w:right w:val="none" w:sz="0" w:space="0" w:color="auto"/>
      </w:divBdr>
    </w:div>
    <w:div w:id="1376931498">
      <w:bodyDiv w:val="1"/>
      <w:marLeft w:val="0"/>
      <w:marRight w:val="0"/>
      <w:marTop w:val="0"/>
      <w:marBottom w:val="0"/>
      <w:divBdr>
        <w:top w:val="none" w:sz="0" w:space="0" w:color="auto"/>
        <w:left w:val="none" w:sz="0" w:space="0" w:color="auto"/>
        <w:bottom w:val="none" w:sz="0" w:space="0" w:color="auto"/>
        <w:right w:val="none" w:sz="0" w:space="0" w:color="auto"/>
      </w:divBdr>
    </w:div>
    <w:div w:id="1470317410">
      <w:bodyDiv w:val="1"/>
      <w:marLeft w:val="0"/>
      <w:marRight w:val="0"/>
      <w:marTop w:val="0"/>
      <w:marBottom w:val="0"/>
      <w:divBdr>
        <w:top w:val="none" w:sz="0" w:space="0" w:color="auto"/>
        <w:left w:val="none" w:sz="0" w:space="0" w:color="auto"/>
        <w:bottom w:val="none" w:sz="0" w:space="0" w:color="auto"/>
        <w:right w:val="none" w:sz="0" w:space="0" w:color="auto"/>
      </w:divBdr>
    </w:div>
    <w:div w:id="17277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BAEFF-3368-409D-A898-E56FAE4C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25</Pages>
  <Words>5064</Words>
  <Characters>28867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Изместьева В. Ирина</dc:creator>
  <cp:lastModifiedBy>Пользователь Windows</cp:lastModifiedBy>
  <cp:revision>150</cp:revision>
  <cp:lastPrinted>2016-09-28T05:56:00Z</cp:lastPrinted>
  <dcterms:created xsi:type="dcterms:W3CDTF">2016-12-23T09:34:00Z</dcterms:created>
  <dcterms:modified xsi:type="dcterms:W3CDTF">2024-03-04T10:41:00Z</dcterms:modified>
</cp:coreProperties>
</file>