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4D" w:rsidRPr="00AC0EB4" w:rsidRDefault="000A7DE2" w:rsidP="000A7DE2">
      <w:pPr>
        <w:pStyle w:val="ae"/>
        <w:spacing w:after="0"/>
        <w:ind w:firstLine="480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AC0EB4">
        <w:rPr>
          <w:rFonts w:ascii="Times New Roman" w:hAnsi="Times New Roman" w:cs="Times New Roman"/>
          <w:b/>
          <w:lang w:val="ru-RU"/>
        </w:rPr>
        <w:t xml:space="preserve">Перечень образовательных организаций Качканарского городского округа, </w:t>
      </w:r>
      <w:r w:rsidR="005759E9" w:rsidRPr="00AC0EB4">
        <w:rPr>
          <w:rFonts w:ascii="Times New Roman" w:hAnsi="Times New Roman" w:cs="Times New Roman"/>
          <w:b/>
          <w:lang w:val="ru-RU"/>
        </w:rPr>
        <w:t xml:space="preserve">в которых </w:t>
      </w:r>
      <w:r w:rsidR="005759E9" w:rsidRPr="00AC0EB4">
        <w:rPr>
          <w:rFonts w:ascii="Times New Roman" w:eastAsia="Times New Roman" w:hAnsi="Times New Roman" w:cs="Times New Roman"/>
          <w:b/>
          <w:lang w:val="ru-RU" w:eastAsia="ru-RU"/>
        </w:rPr>
        <w:t>функционируют (планируются к открытию) классы с углубленным изучением отдельных учебных предметов</w:t>
      </w:r>
      <w:r w:rsidR="005759E9" w:rsidRPr="00AC0EB4">
        <w:rPr>
          <w:rFonts w:ascii="Times New Roman" w:hAnsi="Times New Roman" w:cs="Times New Roman"/>
          <w:b/>
          <w:lang w:val="ru-RU"/>
        </w:rPr>
        <w:t xml:space="preserve"> </w:t>
      </w:r>
      <w:r w:rsidRPr="00AC0EB4">
        <w:rPr>
          <w:rFonts w:ascii="Times New Roman" w:hAnsi="Times New Roman" w:cs="Times New Roman"/>
          <w:b/>
          <w:lang w:val="ru-RU"/>
        </w:rPr>
        <w:t>в 202</w:t>
      </w:r>
      <w:r w:rsidR="006F21E4">
        <w:rPr>
          <w:rFonts w:ascii="Times New Roman" w:hAnsi="Times New Roman" w:cs="Times New Roman"/>
          <w:b/>
          <w:lang w:val="ru-RU"/>
        </w:rPr>
        <w:t>6</w:t>
      </w:r>
      <w:r w:rsidRPr="00AC0EB4">
        <w:rPr>
          <w:rFonts w:ascii="Times New Roman" w:hAnsi="Times New Roman" w:cs="Times New Roman"/>
          <w:b/>
          <w:lang w:val="ru-RU"/>
        </w:rPr>
        <w:t>-202</w:t>
      </w:r>
      <w:r w:rsidR="006F21E4">
        <w:rPr>
          <w:rFonts w:ascii="Times New Roman" w:hAnsi="Times New Roman" w:cs="Times New Roman"/>
          <w:b/>
          <w:lang w:val="ru-RU"/>
        </w:rPr>
        <w:t>7</w:t>
      </w:r>
      <w:r w:rsidRPr="00AC0EB4">
        <w:rPr>
          <w:rFonts w:ascii="Times New Roman" w:hAnsi="Times New Roman" w:cs="Times New Roman"/>
          <w:b/>
          <w:lang w:val="ru-RU"/>
        </w:rPr>
        <w:t xml:space="preserve"> учебном году</w:t>
      </w:r>
      <w:r w:rsidR="00785E4D" w:rsidRPr="00AC0EB4">
        <w:rPr>
          <w:rFonts w:ascii="Times New Roman" w:hAnsi="Times New Roman" w:cs="Times New Roman"/>
          <w:b/>
          <w:lang w:val="ru-RU"/>
        </w:rPr>
        <w:t xml:space="preserve"> </w:t>
      </w:r>
      <w:r w:rsidRPr="00AC0EB4">
        <w:rPr>
          <w:rFonts w:ascii="Times New Roman" w:hAnsi="Times New Roman" w:cs="Times New Roman"/>
          <w:b/>
          <w:lang w:val="ru-RU"/>
        </w:rPr>
        <w:t xml:space="preserve">в соответствии с </w:t>
      </w:r>
      <w:r w:rsidRPr="00AC0EB4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постановлением Правительства Свердловской области от 27 декабря 2013 г. </w:t>
      </w:r>
      <w:r w:rsidRPr="00AC0EB4">
        <w:rPr>
          <w:rFonts w:ascii="Times New Roman" w:eastAsia="Times New Roman" w:hAnsi="Times New Roman" w:cs="Times New Roman"/>
          <w:b/>
          <w:bCs/>
          <w:lang w:eastAsia="ru-RU"/>
        </w:rPr>
        <w:t>N</w:t>
      </w:r>
      <w:r w:rsidRPr="00AC0EB4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1669-ПП</w:t>
      </w:r>
    </w:p>
    <w:p w:rsidR="00785E4D" w:rsidRPr="00785E4D" w:rsidRDefault="00785E4D" w:rsidP="00785E4D">
      <w:pPr>
        <w:pStyle w:val="ae"/>
        <w:spacing w:after="0"/>
        <w:ind w:firstLine="48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b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6237"/>
        <w:gridCol w:w="6237"/>
      </w:tblGrid>
      <w:tr w:rsidR="00BE4418" w:rsidTr="00AC0EB4">
        <w:tc>
          <w:tcPr>
            <w:tcW w:w="2978" w:type="dxa"/>
          </w:tcPr>
          <w:p w:rsidR="00BE4418" w:rsidRPr="000A7DE2" w:rsidRDefault="00BE4418" w:rsidP="00ED4FAF">
            <w:pPr>
              <w:pStyle w:val="aa"/>
              <w:spacing w:before="0" w:beforeAutospacing="0" w:after="0" w:afterAutospacing="0"/>
              <w:contextualSpacing/>
              <w:jc w:val="center"/>
              <w:rPr>
                <w:b/>
                <w:shd w:val="clear" w:color="auto" w:fill="FFFFFF"/>
              </w:rPr>
            </w:pPr>
            <w:r w:rsidRPr="000A7DE2">
              <w:rPr>
                <w:b/>
                <w:shd w:val="clear" w:color="auto" w:fill="FFFFFF"/>
              </w:rPr>
              <w:t>Перечень образовательных организаций</w:t>
            </w:r>
          </w:p>
        </w:tc>
        <w:tc>
          <w:tcPr>
            <w:tcW w:w="6237" w:type="dxa"/>
          </w:tcPr>
          <w:p w:rsidR="00BE4418" w:rsidRPr="000A7DE2" w:rsidRDefault="00BE4418" w:rsidP="005759E9">
            <w:pPr>
              <w:pStyle w:val="aa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0A7DE2">
              <w:rPr>
                <w:b/>
              </w:rPr>
              <w:t xml:space="preserve">Предметы, </w:t>
            </w:r>
            <w:r w:rsidR="005759E9">
              <w:rPr>
                <w:b/>
              </w:rPr>
              <w:t>изучаемые на углубленном уровне</w:t>
            </w:r>
          </w:p>
        </w:tc>
        <w:tc>
          <w:tcPr>
            <w:tcW w:w="6237" w:type="dxa"/>
          </w:tcPr>
          <w:p w:rsidR="00BE4418" w:rsidRPr="000A7DE2" w:rsidRDefault="005759E9" w:rsidP="004E0283">
            <w:pPr>
              <w:pStyle w:val="aa"/>
              <w:spacing w:before="0" w:beforeAutospacing="0" w:after="0" w:afterAutospacing="0"/>
              <w:ind w:left="34" w:hanging="1"/>
              <w:contextualSpacing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BE4418">
              <w:rPr>
                <w:b/>
              </w:rPr>
              <w:t>лассы с углубленным изучением отдельных предметов</w:t>
            </w:r>
          </w:p>
        </w:tc>
      </w:tr>
      <w:tr w:rsidR="004E0283" w:rsidRPr="004E0283" w:rsidTr="00AC0EB4">
        <w:trPr>
          <w:trHeight w:val="79"/>
        </w:trPr>
        <w:tc>
          <w:tcPr>
            <w:tcW w:w="2978" w:type="dxa"/>
            <w:vMerge w:val="restart"/>
          </w:tcPr>
          <w:p w:rsidR="004E0283" w:rsidRPr="004E0283" w:rsidRDefault="004E0283" w:rsidP="004E0283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4E0283">
              <w:rPr>
                <w:shd w:val="clear" w:color="auto" w:fill="FFFFFF"/>
              </w:rPr>
              <w:t>МОУ «Лицей № 6»</w:t>
            </w:r>
          </w:p>
        </w:tc>
        <w:tc>
          <w:tcPr>
            <w:tcW w:w="6237" w:type="dxa"/>
          </w:tcPr>
          <w:p w:rsidR="004E0283" w:rsidRPr="004E0283" w:rsidRDefault="004E0283" w:rsidP="004E0283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4E0283">
              <w:rPr>
                <w:shd w:val="clear" w:color="auto" w:fill="FFFFFF"/>
              </w:rPr>
              <w:t>Биология, физика</w:t>
            </w:r>
            <w:r w:rsidR="00A9164A">
              <w:rPr>
                <w:shd w:val="clear" w:color="auto" w:fill="FFFFFF"/>
              </w:rPr>
              <w:t>, математика</w:t>
            </w:r>
          </w:p>
        </w:tc>
        <w:tc>
          <w:tcPr>
            <w:tcW w:w="6237" w:type="dxa"/>
          </w:tcPr>
          <w:p w:rsidR="004E0283" w:rsidRPr="004E0283" w:rsidRDefault="004E0283" w:rsidP="004E0283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4E0283">
              <w:rPr>
                <w:shd w:val="clear" w:color="auto" w:fill="FFFFFF"/>
              </w:rPr>
              <w:t>7</w:t>
            </w:r>
          </w:p>
        </w:tc>
      </w:tr>
      <w:tr w:rsidR="004E0283" w:rsidRPr="004E0283" w:rsidTr="00AC0EB4">
        <w:trPr>
          <w:trHeight w:val="77"/>
        </w:trPr>
        <w:tc>
          <w:tcPr>
            <w:tcW w:w="2978" w:type="dxa"/>
            <w:vMerge/>
          </w:tcPr>
          <w:p w:rsidR="004E0283" w:rsidRPr="004E0283" w:rsidRDefault="004E0283" w:rsidP="004E0283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</w:p>
        </w:tc>
        <w:tc>
          <w:tcPr>
            <w:tcW w:w="6237" w:type="dxa"/>
          </w:tcPr>
          <w:p w:rsidR="004E0283" w:rsidRPr="004E0283" w:rsidRDefault="004E0283" w:rsidP="004E0283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4E0283">
              <w:rPr>
                <w:shd w:val="clear" w:color="auto" w:fill="FFFFFF"/>
              </w:rPr>
              <w:t>Химия, биология, физика</w:t>
            </w:r>
          </w:p>
        </w:tc>
        <w:tc>
          <w:tcPr>
            <w:tcW w:w="6237" w:type="dxa"/>
          </w:tcPr>
          <w:p w:rsidR="004E0283" w:rsidRPr="004E0283" w:rsidRDefault="004E0283" w:rsidP="004E0283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4E0283">
              <w:rPr>
                <w:shd w:val="clear" w:color="auto" w:fill="FFFFFF"/>
              </w:rPr>
              <w:t>8</w:t>
            </w:r>
          </w:p>
        </w:tc>
      </w:tr>
      <w:tr w:rsidR="004E0283" w:rsidRPr="004E0283" w:rsidTr="00AC0EB4">
        <w:trPr>
          <w:trHeight w:val="77"/>
        </w:trPr>
        <w:tc>
          <w:tcPr>
            <w:tcW w:w="2978" w:type="dxa"/>
            <w:vMerge/>
          </w:tcPr>
          <w:p w:rsidR="004E0283" w:rsidRPr="004E0283" w:rsidRDefault="004E0283" w:rsidP="004E0283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</w:p>
        </w:tc>
        <w:tc>
          <w:tcPr>
            <w:tcW w:w="6237" w:type="dxa"/>
          </w:tcPr>
          <w:p w:rsidR="004E0283" w:rsidRPr="004E0283" w:rsidRDefault="004E0283" w:rsidP="004E0283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4E0283">
              <w:rPr>
                <w:shd w:val="clear" w:color="auto" w:fill="FFFFFF"/>
              </w:rPr>
              <w:t>Химия, биология, физика</w:t>
            </w:r>
          </w:p>
        </w:tc>
        <w:tc>
          <w:tcPr>
            <w:tcW w:w="6237" w:type="dxa"/>
          </w:tcPr>
          <w:p w:rsidR="004E0283" w:rsidRPr="004E0283" w:rsidRDefault="004E0283" w:rsidP="004E0283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4E0283">
              <w:rPr>
                <w:shd w:val="clear" w:color="auto" w:fill="FFFFFF"/>
              </w:rPr>
              <w:t>9</w:t>
            </w:r>
          </w:p>
        </w:tc>
      </w:tr>
      <w:tr w:rsidR="004E0283" w:rsidRPr="004E0283" w:rsidTr="00AC0EB4">
        <w:trPr>
          <w:trHeight w:val="77"/>
        </w:trPr>
        <w:tc>
          <w:tcPr>
            <w:tcW w:w="2978" w:type="dxa"/>
            <w:vMerge w:val="restart"/>
          </w:tcPr>
          <w:p w:rsidR="004E0283" w:rsidRPr="004E0283" w:rsidRDefault="004E0283" w:rsidP="004E0283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4E0283">
              <w:rPr>
                <w:shd w:val="clear" w:color="auto" w:fill="FFFFFF"/>
              </w:rPr>
              <w:t>МОУ «СОШ № 7»</w:t>
            </w:r>
          </w:p>
        </w:tc>
        <w:tc>
          <w:tcPr>
            <w:tcW w:w="6237" w:type="dxa"/>
          </w:tcPr>
          <w:p w:rsidR="004E0283" w:rsidRDefault="004E0283">
            <w:r w:rsidRPr="00E03AD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237" w:type="dxa"/>
          </w:tcPr>
          <w:p w:rsidR="004E0283" w:rsidRPr="004E0283" w:rsidRDefault="004E0283" w:rsidP="006665AC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4E0283">
              <w:rPr>
                <w:shd w:val="clear" w:color="auto" w:fill="FFFFFF"/>
              </w:rPr>
              <w:t>8</w:t>
            </w:r>
          </w:p>
        </w:tc>
      </w:tr>
      <w:tr w:rsidR="004E0283" w:rsidRPr="004E0283" w:rsidTr="00AC0EB4">
        <w:trPr>
          <w:trHeight w:val="77"/>
        </w:trPr>
        <w:tc>
          <w:tcPr>
            <w:tcW w:w="2978" w:type="dxa"/>
            <w:vMerge/>
          </w:tcPr>
          <w:p w:rsidR="004E0283" w:rsidRPr="004E0283" w:rsidRDefault="004E0283" w:rsidP="004E0283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</w:p>
        </w:tc>
        <w:tc>
          <w:tcPr>
            <w:tcW w:w="6237" w:type="dxa"/>
          </w:tcPr>
          <w:p w:rsidR="004E0283" w:rsidRDefault="004E0283">
            <w:r w:rsidRPr="00E03AD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237" w:type="dxa"/>
          </w:tcPr>
          <w:p w:rsidR="004E0283" w:rsidRPr="004E0283" w:rsidRDefault="004E0283" w:rsidP="006665AC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4E0283">
              <w:rPr>
                <w:shd w:val="clear" w:color="auto" w:fill="FFFFFF"/>
              </w:rPr>
              <w:t>9</w:t>
            </w:r>
          </w:p>
        </w:tc>
      </w:tr>
      <w:tr w:rsidR="00C115BB" w:rsidRPr="004E0283" w:rsidTr="00AC0EB4">
        <w:trPr>
          <w:trHeight w:val="77"/>
        </w:trPr>
        <w:tc>
          <w:tcPr>
            <w:tcW w:w="2978" w:type="dxa"/>
            <w:vMerge w:val="restart"/>
          </w:tcPr>
          <w:p w:rsidR="00C115BB" w:rsidRPr="004E0283" w:rsidRDefault="00C115BB" w:rsidP="00C115BB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4E0283">
              <w:rPr>
                <w:shd w:val="clear" w:color="auto" w:fill="FFFFFF"/>
              </w:rPr>
              <w:t xml:space="preserve">МОУ «СОШ </w:t>
            </w:r>
            <w:r>
              <w:rPr>
                <w:shd w:val="clear" w:color="auto" w:fill="FFFFFF"/>
              </w:rPr>
              <w:t xml:space="preserve">имени                    К. </w:t>
            </w:r>
            <w:bookmarkStart w:id="0" w:name="_GoBack"/>
            <w:bookmarkEnd w:id="0"/>
            <w:r>
              <w:rPr>
                <w:shd w:val="clear" w:color="auto" w:fill="FFFFFF"/>
              </w:rPr>
              <w:t>Н. Новикова</w:t>
            </w:r>
            <w:r w:rsidRPr="004E0283">
              <w:rPr>
                <w:shd w:val="clear" w:color="auto" w:fill="FFFFFF"/>
              </w:rPr>
              <w:t>»</w:t>
            </w:r>
          </w:p>
        </w:tc>
        <w:tc>
          <w:tcPr>
            <w:tcW w:w="6237" w:type="dxa"/>
          </w:tcPr>
          <w:p w:rsidR="00C115BB" w:rsidRDefault="00C115BB" w:rsidP="003C528C">
            <w:r w:rsidRPr="00E03AD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237" w:type="dxa"/>
          </w:tcPr>
          <w:p w:rsidR="00C115BB" w:rsidRPr="004E0283" w:rsidRDefault="00C115BB" w:rsidP="003C528C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</w:p>
        </w:tc>
      </w:tr>
      <w:tr w:rsidR="00C115BB" w:rsidRPr="004E0283" w:rsidTr="00AC0EB4">
        <w:trPr>
          <w:trHeight w:val="77"/>
        </w:trPr>
        <w:tc>
          <w:tcPr>
            <w:tcW w:w="2978" w:type="dxa"/>
            <w:vMerge/>
          </w:tcPr>
          <w:p w:rsidR="00C115BB" w:rsidRPr="004E0283" w:rsidRDefault="00C115BB" w:rsidP="004E0283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</w:p>
        </w:tc>
        <w:tc>
          <w:tcPr>
            <w:tcW w:w="6237" w:type="dxa"/>
          </w:tcPr>
          <w:p w:rsidR="00C115BB" w:rsidRPr="00E03ADE" w:rsidRDefault="00C115BB">
            <w:pPr>
              <w:rPr>
                <w:rFonts w:ascii="Times New Roman" w:hAnsi="Times New Roman"/>
                <w:sz w:val="24"/>
                <w:szCs w:val="24"/>
              </w:rPr>
            </w:pPr>
            <w:r w:rsidRPr="00E03AD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237" w:type="dxa"/>
          </w:tcPr>
          <w:p w:rsidR="00C115BB" w:rsidRPr="004E0283" w:rsidRDefault="00C115BB" w:rsidP="006665AC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</w:p>
        </w:tc>
      </w:tr>
    </w:tbl>
    <w:p w:rsidR="00140CCE" w:rsidRPr="004E0283" w:rsidRDefault="00140CCE" w:rsidP="004E0283">
      <w:pPr>
        <w:pStyle w:val="aa"/>
        <w:shd w:val="clear" w:color="auto" w:fill="FFFFFF" w:themeFill="background1"/>
        <w:spacing w:before="0" w:beforeAutospacing="0" w:after="0" w:afterAutospacing="0"/>
        <w:contextualSpacing/>
        <w:jc w:val="both"/>
        <w:rPr>
          <w:shd w:val="clear" w:color="auto" w:fill="FFFFFF"/>
        </w:rPr>
      </w:pPr>
    </w:p>
    <w:sectPr w:rsidR="00140CCE" w:rsidRPr="004E0283" w:rsidSect="00FE5DB6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005" w:rsidRDefault="00E32005" w:rsidP="00B5603E">
      <w:pPr>
        <w:spacing w:after="0" w:line="240" w:lineRule="auto"/>
      </w:pPr>
      <w:r>
        <w:separator/>
      </w:r>
    </w:p>
  </w:endnote>
  <w:endnote w:type="continuationSeparator" w:id="0">
    <w:p w:rsidR="00E32005" w:rsidRDefault="00E32005" w:rsidP="00B5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4EC" w:rsidRPr="00877BC6" w:rsidRDefault="00B944EC" w:rsidP="00B944EC">
    <w:pPr>
      <w:tabs>
        <w:tab w:val="left" w:pos="3720"/>
      </w:tabs>
      <w:spacing w:after="0" w:line="240" w:lineRule="auto"/>
      <w:contextualSpacing/>
      <w:rPr>
        <w:rFonts w:ascii="Times New Roman" w:hAnsi="Times New Roman"/>
        <w:sz w:val="20"/>
        <w:szCs w:val="20"/>
      </w:rPr>
    </w:pPr>
    <w:proofErr w:type="spellStart"/>
    <w:r>
      <w:t>О</w:t>
    </w:r>
    <w:r w:rsidRPr="00877BC6">
      <w:rPr>
        <w:rFonts w:ascii="Times New Roman" w:hAnsi="Times New Roman"/>
        <w:sz w:val="20"/>
        <w:szCs w:val="20"/>
      </w:rPr>
      <w:t>вчинникова</w:t>
    </w:r>
    <w:proofErr w:type="spellEnd"/>
    <w:r w:rsidRPr="00877BC6">
      <w:rPr>
        <w:rFonts w:ascii="Times New Roman" w:hAnsi="Times New Roman"/>
        <w:sz w:val="20"/>
        <w:szCs w:val="20"/>
      </w:rPr>
      <w:t xml:space="preserve"> В.А.</w:t>
    </w:r>
  </w:p>
  <w:p w:rsidR="00B944EC" w:rsidRDefault="00B944EC" w:rsidP="00B944EC">
    <w:pPr>
      <w:tabs>
        <w:tab w:val="left" w:pos="3720"/>
      </w:tabs>
      <w:spacing w:after="0" w:line="240" w:lineRule="auto"/>
      <w:contextualSpacing/>
      <w:rPr>
        <w:rFonts w:ascii="Times New Roman" w:hAnsi="Times New Roman"/>
        <w:sz w:val="20"/>
        <w:szCs w:val="20"/>
      </w:rPr>
    </w:pPr>
    <w:r w:rsidRPr="00877BC6">
      <w:rPr>
        <w:rFonts w:ascii="Times New Roman" w:hAnsi="Times New Roman"/>
        <w:sz w:val="20"/>
        <w:szCs w:val="20"/>
      </w:rPr>
      <w:t>6-18-98</w:t>
    </w:r>
  </w:p>
  <w:p w:rsidR="00B944EC" w:rsidRDefault="00B944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005" w:rsidRDefault="00E32005" w:rsidP="00B5603E">
      <w:pPr>
        <w:spacing w:after="0" w:line="240" w:lineRule="auto"/>
      </w:pPr>
      <w:r>
        <w:separator/>
      </w:r>
    </w:p>
  </w:footnote>
  <w:footnote w:type="continuationSeparator" w:id="0">
    <w:p w:rsidR="00E32005" w:rsidRDefault="00E32005" w:rsidP="00B56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915D6E"/>
    <w:multiLevelType w:val="multilevel"/>
    <w:tmpl w:val="18143A1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4FC7757"/>
    <w:multiLevelType w:val="hybridMultilevel"/>
    <w:tmpl w:val="C0A86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711A2"/>
    <w:multiLevelType w:val="hybridMultilevel"/>
    <w:tmpl w:val="6D3A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60DA3"/>
    <w:multiLevelType w:val="hybridMultilevel"/>
    <w:tmpl w:val="8C94A9E4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27023"/>
    <w:multiLevelType w:val="hybridMultilevel"/>
    <w:tmpl w:val="F504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76D0E"/>
    <w:multiLevelType w:val="hybridMultilevel"/>
    <w:tmpl w:val="C0A86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5252F9"/>
    <w:multiLevelType w:val="hybridMultilevel"/>
    <w:tmpl w:val="C0A86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22B0B"/>
    <w:multiLevelType w:val="multilevel"/>
    <w:tmpl w:val="00E4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981743"/>
    <w:multiLevelType w:val="multilevel"/>
    <w:tmpl w:val="5488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71"/>
    <w:rsid w:val="00003376"/>
    <w:rsid w:val="00004101"/>
    <w:rsid w:val="00010BBB"/>
    <w:rsid w:val="000220C9"/>
    <w:rsid w:val="0002263E"/>
    <w:rsid w:val="000232E1"/>
    <w:rsid w:val="00023446"/>
    <w:rsid w:val="00026000"/>
    <w:rsid w:val="00031255"/>
    <w:rsid w:val="00040138"/>
    <w:rsid w:val="00054A7C"/>
    <w:rsid w:val="00073452"/>
    <w:rsid w:val="00073931"/>
    <w:rsid w:val="000847B7"/>
    <w:rsid w:val="00090C05"/>
    <w:rsid w:val="00092BA4"/>
    <w:rsid w:val="00093C3C"/>
    <w:rsid w:val="00096C91"/>
    <w:rsid w:val="000A2BA6"/>
    <w:rsid w:val="000A7DE2"/>
    <w:rsid w:val="000C717F"/>
    <w:rsid w:val="000D0481"/>
    <w:rsid w:val="000F5D27"/>
    <w:rsid w:val="0010139F"/>
    <w:rsid w:val="00105311"/>
    <w:rsid w:val="00105AA0"/>
    <w:rsid w:val="00107343"/>
    <w:rsid w:val="001202E4"/>
    <w:rsid w:val="00120799"/>
    <w:rsid w:val="001258E4"/>
    <w:rsid w:val="001279B6"/>
    <w:rsid w:val="00140B65"/>
    <w:rsid w:val="00140CCE"/>
    <w:rsid w:val="00150BDB"/>
    <w:rsid w:val="00153863"/>
    <w:rsid w:val="00170876"/>
    <w:rsid w:val="00176A35"/>
    <w:rsid w:val="00182F70"/>
    <w:rsid w:val="00184943"/>
    <w:rsid w:val="001D2C71"/>
    <w:rsid w:val="001D7FF7"/>
    <w:rsid w:val="001E03CC"/>
    <w:rsid w:val="001E5C86"/>
    <w:rsid w:val="001F63FC"/>
    <w:rsid w:val="002012C5"/>
    <w:rsid w:val="00201806"/>
    <w:rsid w:val="00213E67"/>
    <w:rsid w:val="00216A29"/>
    <w:rsid w:val="00217B32"/>
    <w:rsid w:val="00237725"/>
    <w:rsid w:val="0024083B"/>
    <w:rsid w:val="00244235"/>
    <w:rsid w:val="00254EB1"/>
    <w:rsid w:val="00263BFC"/>
    <w:rsid w:val="00267899"/>
    <w:rsid w:val="002700FC"/>
    <w:rsid w:val="002702FA"/>
    <w:rsid w:val="00275CAA"/>
    <w:rsid w:val="00276426"/>
    <w:rsid w:val="00280BCC"/>
    <w:rsid w:val="00290564"/>
    <w:rsid w:val="0029191F"/>
    <w:rsid w:val="002961DD"/>
    <w:rsid w:val="002974E7"/>
    <w:rsid w:val="002B7A18"/>
    <w:rsid w:val="002C7B65"/>
    <w:rsid w:val="002D3DC8"/>
    <w:rsid w:val="002E0D11"/>
    <w:rsid w:val="002E105B"/>
    <w:rsid w:val="002E1E1E"/>
    <w:rsid w:val="003039D4"/>
    <w:rsid w:val="00316611"/>
    <w:rsid w:val="00322DD9"/>
    <w:rsid w:val="00341BAC"/>
    <w:rsid w:val="00344DE5"/>
    <w:rsid w:val="00345AFB"/>
    <w:rsid w:val="00347410"/>
    <w:rsid w:val="00354B66"/>
    <w:rsid w:val="00371736"/>
    <w:rsid w:val="00393FC6"/>
    <w:rsid w:val="0039775C"/>
    <w:rsid w:val="00397FBE"/>
    <w:rsid w:val="003C086D"/>
    <w:rsid w:val="003C48D2"/>
    <w:rsid w:val="003C6BF5"/>
    <w:rsid w:val="003D0845"/>
    <w:rsid w:val="003E2A90"/>
    <w:rsid w:val="003E48B9"/>
    <w:rsid w:val="003F0FCD"/>
    <w:rsid w:val="00401D6A"/>
    <w:rsid w:val="00417136"/>
    <w:rsid w:val="004207A2"/>
    <w:rsid w:val="00432AC5"/>
    <w:rsid w:val="004440D6"/>
    <w:rsid w:val="00452A35"/>
    <w:rsid w:val="00457354"/>
    <w:rsid w:val="0045763C"/>
    <w:rsid w:val="00471297"/>
    <w:rsid w:val="0047342C"/>
    <w:rsid w:val="0049027C"/>
    <w:rsid w:val="0049101B"/>
    <w:rsid w:val="00494ACA"/>
    <w:rsid w:val="00495E6E"/>
    <w:rsid w:val="004975B2"/>
    <w:rsid w:val="00497E0C"/>
    <w:rsid w:val="004A31C9"/>
    <w:rsid w:val="004A6548"/>
    <w:rsid w:val="004B5E1A"/>
    <w:rsid w:val="004D31EB"/>
    <w:rsid w:val="004D5C36"/>
    <w:rsid w:val="004E0283"/>
    <w:rsid w:val="004F36E9"/>
    <w:rsid w:val="00506018"/>
    <w:rsid w:val="00524F3E"/>
    <w:rsid w:val="0053042D"/>
    <w:rsid w:val="00540D6D"/>
    <w:rsid w:val="0054703A"/>
    <w:rsid w:val="005552F1"/>
    <w:rsid w:val="00557F41"/>
    <w:rsid w:val="005759E9"/>
    <w:rsid w:val="00584EB6"/>
    <w:rsid w:val="00586268"/>
    <w:rsid w:val="00596EEC"/>
    <w:rsid w:val="005A1D4F"/>
    <w:rsid w:val="005A3CC9"/>
    <w:rsid w:val="005B3322"/>
    <w:rsid w:val="005B7B75"/>
    <w:rsid w:val="005C21CF"/>
    <w:rsid w:val="005C404C"/>
    <w:rsid w:val="005C5D91"/>
    <w:rsid w:val="005D4801"/>
    <w:rsid w:val="005E14AD"/>
    <w:rsid w:val="005E2BF9"/>
    <w:rsid w:val="005E5BD7"/>
    <w:rsid w:val="005E5CAA"/>
    <w:rsid w:val="005F0781"/>
    <w:rsid w:val="005F2892"/>
    <w:rsid w:val="00607888"/>
    <w:rsid w:val="0061071B"/>
    <w:rsid w:val="006121B9"/>
    <w:rsid w:val="0061390C"/>
    <w:rsid w:val="00625045"/>
    <w:rsid w:val="0062541F"/>
    <w:rsid w:val="00646743"/>
    <w:rsid w:val="00652585"/>
    <w:rsid w:val="00655873"/>
    <w:rsid w:val="00663798"/>
    <w:rsid w:val="00663F7B"/>
    <w:rsid w:val="006667DC"/>
    <w:rsid w:val="00695E4E"/>
    <w:rsid w:val="006A0726"/>
    <w:rsid w:val="006A3A85"/>
    <w:rsid w:val="006C2A46"/>
    <w:rsid w:val="006C6BED"/>
    <w:rsid w:val="006D1FA4"/>
    <w:rsid w:val="006E186A"/>
    <w:rsid w:val="006E3417"/>
    <w:rsid w:val="006E438C"/>
    <w:rsid w:val="006F21E4"/>
    <w:rsid w:val="006F2DFA"/>
    <w:rsid w:val="006F4F3F"/>
    <w:rsid w:val="006F799E"/>
    <w:rsid w:val="007038E5"/>
    <w:rsid w:val="007077A9"/>
    <w:rsid w:val="0071225A"/>
    <w:rsid w:val="00717BFB"/>
    <w:rsid w:val="00724E31"/>
    <w:rsid w:val="0073082E"/>
    <w:rsid w:val="00732EC7"/>
    <w:rsid w:val="007400E9"/>
    <w:rsid w:val="0074183E"/>
    <w:rsid w:val="00754621"/>
    <w:rsid w:val="0075726B"/>
    <w:rsid w:val="00764B02"/>
    <w:rsid w:val="007656C1"/>
    <w:rsid w:val="00766549"/>
    <w:rsid w:val="00766B8E"/>
    <w:rsid w:val="00775BF6"/>
    <w:rsid w:val="007825D4"/>
    <w:rsid w:val="00785E4D"/>
    <w:rsid w:val="00794D55"/>
    <w:rsid w:val="007A5775"/>
    <w:rsid w:val="007C449B"/>
    <w:rsid w:val="007C562B"/>
    <w:rsid w:val="007D1792"/>
    <w:rsid w:val="007D56BF"/>
    <w:rsid w:val="007E22B7"/>
    <w:rsid w:val="007E4E69"/>
    <w:rsid w:val="007F6D17"/>
    <w:rsid w:val="008252AE"/>
    <w:rsid w:val="00830151"/>
    <w:rsid w:val="008334CA"/>
    <w:rsid w:val="00834BC6"/>
    <w:rsid w:val="00840102"/>
    <w:rsid w:val="0084500A"/>
    <w:rsid w:val="00852874"/>
    <w:rsid w:val="00852EB8"/>
    <w:rsid w:val="00861D58"/>
    <w:rsid w:val="00861F8A"/>
    <w:rsid w:val="0087139D"/>
    <w:rsid w:val="008747A7"/>
    <w:rsid w:val="00877BC6"/>
    <w:rsid w:val="00892B79"/>
    <w:rsid w:val="008A5782"/>
    <w:rsid w:val="008A66E2"/>
    <w:rsid w:val="008B2DE4"/>
    <w:rsid w:val="008B40B5"/>
    <w:rsid w:val="008B581F"/>
    <w:rsid w:val="008C3D94"/>
    <w:rsid w:val="008E1EB3"/>
    <w:rsid w:val="00903934"/>
    <w:rsid w:val="009115A1"/>
    <w:rsid w:val="00916B68"/>
    <w:rsid w:val="009517AC"/>
    <w:rsid w:val="00963C1E"/>
    <w:rsid w:val="00970091"/>
    <w:rsid w:val="009816A4"/>
    <w:rsid w:val="00993FBE"/>
    <w:rsid w:val="00994BF1"/>
    <w:rsid w:val="009A769E"/>
    <w:rsid w:val="009D4723"/>
    <w:rsid w:val="009E4461"/>
    <w:rsid w:val="009E5830"/>
    <w:rsid w:val="00A00406"/>
    <w:rsid w:val="00A006AD"/>
    <w:rsid w:val="00A1513F"/>
    <w:rsid w:val="00A207ED"/>
    <w:rsid w:val="00A2736F"/>
    <w:rsid w:val="00A73D54"/>
    <w:rsid w:val="00A8244E"/>
    <w:rsid w:val="00A82D8D"/>
    <w:rsid w:val="00A9164A"/>
    <w:rsid w:val="00AA1CCC"/>
    <w:rsid w:val="00AA2C5B"/>
    <w:rsid w:val="00AA3273"/>
    <w:rsid w:val="00AC0B22"/>
    <w:rsid w:val="00AC0EB4"/>
    <w:rsid w:val="00AC288F"/>
    <w:rsid w:val="00AC3D3B"/>
    <w:rsid w:val="00AD3758"/>
    <w:rsid w:val="00AD395B"/>
    <w:rsid w:val="00AD6AA2"/>
    <w:rsid w:val="00AE11DE"/>
    <w:rsid w:val="00AE31E7"/>
    <w:rsid w:val="00AE4047"/>
    <w:rsid w:val="00AE746F"/>
    <w:rsid w:val="00AF0A3A"/>
    <w:rsid w:val="00AF0DEB"/>
    <w:rsid w:val="00B054FE"/>
    <w:rsid w:val="00B061E3"/>
    <w:rsid w:val="00B10922"/>
    <w:rsid w:val="00B12D19"/>
    <w:rsid w:val="00B20710"/>
    <w:rsid w:val="00B238A2"/>
    <w:rsid w:val="00B264EA"/>
    <w:rsid w:val="00B3169E"/>
    <w:rsid w:val="00B36FB4"/>
    <w:rsid w:val="00B42276"/>
    <w:rsid w:val="00B5603E"/>
    <w:rsid w:val="00B61C54"/>
    <w:rsid w:val="00B70849"/>
    <w:rsid w:val="00B72282"/>
    <w:rsid w:val="00B81065"/>
    <w:rsid w:val="00B86C84"/>
    <w:rsid w:val="00B944EC"/>
    <w:rsid w:val="00B97812"/>
    <w:rsid w:val="00B97E50"/>
    <w:rsid w:val="00BB7B8F"/>
    <w:rsid w:val="00BC5E81"/>
    <w:rsid w:val="00BD4F46"/>
    <w:rsid w:val="00BE1CA7"/>
    <w:rsid w:val="00BE4418"/>
    <w:rsid w:val="00BF0242"/>
    <w:rsid w:val="00BF40A9"/>
    <w:rsid w:val="00C021E3"/>
    <w:rsid w:val="00C115BB"/>
    <w:rsid w:val="00C25F75"/>
    <w:rsid w:val="00C26528"/>
    <w:rsid w:val="00C30F43"/>
    <w:rsid w:val="00C33D7E"/>
    <w:rsid w:val="00C51869"/>
    <w:rsid w:val="00C52329"/>
    <w:rsid w:val="00C54385"/>
    <w:rsid w:val="00C64B2F"/>
    <w:rsid w:val="00C675D7"/>
    <w:rsid w:val="00CA45A9"/>
    <w:rsid w:val="00CA68D4"/>
    <w:rsid w:val="00CA6BC5"/>
    <w:rsid w:val="00CC6B50"/>
    <w:rsid w:val="00CE5F24"/>
    <w:rsid w:val="00CE7774"/>
    <w:rsid w:val="00CF55C7"/>
    <w:rsid w:val="00CF5BC2"/>
    <w:rsid w:val="00D12974"/>
    <w:rsid w:val="00D132E9"/>
    <w:rsid w:val="00D15E32"/>
    <w:rsid w:val="00D169ED"/>
    <w:rsid w:val="00D16E40"/>
    <w:rsid w:val="00D32C82"/>
    <w:rsid w:val="00D449BB"/>
    <w:rsid w:val="00D5307D"/>
    <w:rsid w:val="00D60192"/>
    <w:rsid w:val="00D843F7"/>
    <w:rsid w:val="00D86CBC"/>
    <w:rsid w:val="00D908FE"/>
    <w:rsid w:val="00D92126"/>
    <w:rsid w:val="00D97ED5"/>
    <w:rsid w:val="00DB16BA"/>
    <w:rsid w:val="00DC452F"/>
    <w:rsid w:val="00DC5782"/>
    <w:rsid w:val="00DC7946"/>
    <w:rsid w:val="00E00912"/>
    <w:rsid w:val="00E06B7B"/>
    <w:rsid w:val="00E111E7"/>
    <w:rsid w:val="00E25A44"/>
    <w:rsid w:val="00E32005"/>
    <w:rsid w:val="00E46C71"/>
    <w:rsid w:val="00E76B52"/>
    <w:rsid w:val="00E87393"/>
    <w:rsid w:val="00E908F7"/>
    <w:rsid w:val="00E9678E"/>
    <w:rsid w:val="00EA228E"/>
    <w:rsid w:val="00EB7F7A"/>
    <w:rsid w:val="00EC46CA"/>
    <w:rsid w:val="00EC7D0D"/>
    <w:rsid w:val="00ED4FAF"/>
    <w:rsid w:val="00ED7508"/>
    <w:rsid w:val="00EE4329"/>
    <w:rsid w:val="00EE5180"/>
    <w:rsid w:val="00EF634F"/>
    <w:rsid w:val="00F000A7"/>
    <w:rsid w:val="00F01236"/>
    <w:rsid w:val="00F034B8"/>
    <w:rsid w:val="00F07A81"/>
    <w:rsid w:val="00F15AFC"/>
    <w:rsid w:val="00F17000"/>
    <w:rsid w:val="00F231B1"/>
    <w:rsid w:val="00F233C9"/>
    <w:rsid w:val="00F27937"/>
    <w:rsid w:val="00F37A95"/>
    <w:rsid w:val="00F45176"/>
    <w:rsid w:val="00F4664F"/>
    <w:rsid w:val="00F81860"/>
    <w:rsid w:val="00F87D07"/>
    <w:rsid w:val="00FA3D50"/>
    <w:rsid w:val="00FA78B6"/>
    <w:rsid w:val="00FB03C4"/>
    <w:rsid w:val="00FB5C61"/>
    <w:rsid w:val="00FB6118"/>
    <w:rsid w:val="00FC3620"/>
    <w:rsid w:val="00FC4EB4"/>
    <w:rsid w:val="00FD382A"/>
    <w:rsid w:val="00FD3AD2"/>
    <w:rsid w:val="00FE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63798"/>
    <w:rPr>
      <w:color w:val="0000FF"/>
      <w:u w:val="single"/>
    </w:rPr>
  </w:style>
  <w:style w:type="character" w:styleId="a4">
    <w:name w:val="Strong"/>
    <w:uiPriority w:val="22"/>
    <w:qFormat/>
    <w:rsid w:val="00663798"/>
    <w:rPr>
      <w:b/>
      <w:bCs/>
    </w:rPr>
  </w:style>
  <w:style w:type="character" w:customStyle="1" w:styleId="FontStyle20">
    <w:name w:val="Font Style20"/>
    <w:uiPriority w:val="99"/>
    <w:rsid w:val="00663798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B5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03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5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03E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F0FC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93F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52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530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2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07A2"/>
    <w:rPr>
      <w:rFonts w:ascii="Tahoma" w:eastAsia="Calibri" w:hAnsi="Tahoma" w:cs="Tahoma"/>
      <w:sz w:val="16"/>
      <w:szCs w:val="16"/>
    </w:rPr>
  </w:style>
  <w:style w:type="paragraph" w:styleId="ae">
    <w:name w:val="Body Text"/>
    <w:basedOn w:val="a"/>
    <w:link w:val="af"/>
    <w:unhideWhenUsed/>
    <w:qFormat/>
    <w:rsid w:val="009517AC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9517AC"/>
    <w:rPr>
      <w:sz w:val="24"/>
      <w:szCs w:val="24"/>
      <w:lang w:val="en-US"/>
    </w:rPr>
  </w:style>
  <w:style w:type="paragraph" w:styleId="af0">
    <w:name w:val="No Spacing"/>
    <w:uiPriority w:val="1"/>
    <w:qFormat/>
    <w:rsid w:val="006A072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63798"/>
    <w:rPr>
      <w:color w:val="0000FF"/>
      <w:u w:val="single"/>
    </w:rPr>
  </w:style>
  <w:style w:type="character" w:styleId="a4">
    <w:name w:val="Strong"/>
    <w:uiPriority w:val="22"/>
    <w:qFormat/>
    <w:rsid w:val="00663798"/>
    <w:rPr>
      <w:b/>
      <w:bCs/>
    </w:rPr>
  </w:style>
  <w:style w:type="character" w:customStyle="1" w:styleId="FontStyle20">
    <w:name w:val="Font Style20"/>
    <w:uiPriority w:val="99"/>
    <w:rsid w:val="00663798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B5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03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5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03E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F0FC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93F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52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530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2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07A2"/>
    <w:rPr>
      <w:rFonts w:ascii="Tahoma" w:eastAsia="Calibri" w:hAnsi="Tahoma" w:cs="Tahoma"/>
      <w:sz w:val="16"/>
      <w:szCs w:val="16"/>
    </w:rPr>
  </w:style>
  <w:style w:type="paragraph" w:styleId="ae">
    <w:name w:val="Body Text"/>
    <w:basedOn w:val="a"/>
    <w:link w:val="af"/>
    <w:unhideWhenUsed/>
    <w:qFormat/>
    <w:rsid w:val="009517AC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9517AC"/>
    <w:rPr>
      <w:sz w:val="24"/>
      <w:szCs w:val="24"/>
      <w:lang w:val="en-US"/>
    </w:rPr>
  </w:style>
  <w:style w:type="paragraph" w:styleId="af0">
    <w:name w:val="No Spacing"/>
    <w:uiPriority w:val="1"/>
    <w:qFormat/>
    <w:rsid w:val="006A07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security</dc:creator>
  <cp:lastModifiedBy>Вилена</cp:lastModifiedBy>
  <cp:revision>7</cp:revision>
  <cp:lastPrinted>2022-02-01T09:56:00Z</cp:lastPrinted>
  <dcterms:created xsi:type="dcterms:W3CDTF">2024-12-10T05:52:00Z</dcterms:created>
  <dcterms:modified xsi:type="dcterms:W3CDTF">2026-01-13T04:39:00Z</dcterms:modified>
</cp:coreProperties>
</file>